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41" w:rsidRDefault="00547441" w:rsidP="00547441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t>設備類別：</w:t>
      </w:r>
      <w:r>
        <w:rPr>
          <w:rFonts w:eastAsia="標楷體" w:hint="eastAsia"/>
          <w:color w:val="0000FF"/>
          <w:sz w:val="44"/>
        </w:rPr>
        <w:t>水冷式冰水主機</w:t>
      </w:r>
    </w:p>
    <w:p w:rsidR="00547441" w:rsidRDefault="00547441" w:rsidP="00547441">
      <w:pPr>
        <w:ind w:firstLineChars="200" w:firstLine="320"/>
        <w:rPr>
          <w:rFonts w:eastAsia="標楷體"/>
          <w:sz w:val="20"/>
        </w:rPr>
      </w:pPr>
      <w:r>
        <w:rPr>
          <w:rFonts w:eastAsia="標楷體"/>
          <w:sz w:val="16"/>
        </w:rPr>
        <w:t xml:space="preserve">                                              </w:t>
      </w:r>
    </w:p>
    <w:p w:rsidR="00547441" w:rsidRDefault="00547441" w:rsidP="0054744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運轉中預防性保養檢查（每年十一次）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供電電壓品質（過高、過低、不平衡）。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測量壓縮機馬達電流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曲軸箱加熱器。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冷媒、高低壓測壓力。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冷媒量是否</w:t>
      </w:r>
      <w:proofErr w:type="gramEnd"/>
      <w:r>
        <w:rPr>
          <w:rFonts w:eastAsia="標楷體" w:hint="eastAsia"/>
          <w:sz w:val="36"/>
        </w:rPr>
        <w:t>正常。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壓縮機冷凍油顏色</w:t>
      </w:r>
      <w:proofErr w:type="gramStart"/>
      <w:r>
        <w:rPr>
          <w:rFonts w:eastAsia="標楷體" w:hint="eastAsia"/>
          <w:sz w:val="36"/>
        </w:rPr>
        <w:t>及油位</w:t>
      </w:r>
      <w:proofErr w:type="gramEnd"/>
      <w:r>
        <w:rPr>
          <w:rFonts w:eastAsia="標楷體" w:hint="eastAsia"/>
          <w:sz w:val="36"/>
        </w:rPr>
        <w:t>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壓縮機異音及異常震動。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水流開關動作測試及各項保護開關動作測試。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冷卻水及冰水進出水溫及水壓。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綜合判斷主機運轉狀況及提供必要建議。</w:t>
      </w:r>
    </w:p>
    <w:p w:rsidR="00547441" w:rsidRDefault="00547441" w:rsidP="0054744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年度停機大保養（每年一次）</w:t>
      </w:r>
      <w:r>
        <w:rPr>
          <w:rFonts w:eastAsia="標楷體"/>
          <w:sz w:val="36"/>
        </w:rPr>
        <w:t xml:space="preserve">                       </w:t>
      </w:r>
    </w:p>
    <w:p w:rsidR="00547441" w:rsidRDefault="00547441" w:rsidP="00547441">
      <w:pPr>
        <w:ind w:left="720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除上述（一）所列項目外，尚包括下列項目：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冷凝器銅管之檢查、</w:t>
      </w:r>
      <w:proofErr w:type="gramStart"/>
      <w:r>
        <w:rPr>
          <w:rFonts w:eastAsia="標楷體" w:hint="eastAsia"/>
          <w:sz w:val="36"/>
        </w:rPr>
        <w:t>藥洗及除垢。</w:t>
      </w:r>
      <w:proofErr w:type="gramEnd"/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檢查或更換冷媒</w:t>
      </w:r>
      <w:proofErr w:type="gramStart"/>
      <w:r>
        <w:rPr>
          <w:rFonts w:eastAsia="標楷體" w:hint="eastAsia"/>
          <w:sz w:val="36"/>
        </w:rPr>
        <w:t>乾燥過濾器</w:t>
      </w:r>
      <w:proofErr w:type="gramEnd"/>
      <w:r>
        <w:rPr>
          <w:rFonts w:eastAsia="標楷體" w:hint="eastAsia"/>
          <w:sz w:val="36"/>
        </w:rPr>
        <w:t>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檢查並</w:t>
      </w:r>
      <w:proofErr w:type="gramStart"/>
      <w:r>
        <w:rPr>
          <w:rFonts w:eastAsia="標楷體" w:hint="eastAsia"/>
          <w:sz w:val="36"/>
        </w:rPr>
        <w:t>鎖緊各電氣</w:t>
      </w:r>
      <w:proofErr w:type="gramEnd"/>
      <w:r>
        <w:rPr>
          <w:rFonts w:eastAsia="標楷體" w:hint="eastAsia"/>
          <w:sz w:val="36"/>
        </w:rPr>
        <w:t>接頭。</w:t>
      </w:r>
    </w:p>
    <w:p w:rsidR="00547441" w:rsidRDefault="00547441" w:rsidP="00547441">
      <w:pPr>
        <w:numPr>
          <w:ilvl w:val="1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檢查及校正各開關設定值。</w:t>
      </w:r>
    </w:p>
    <w:p w:rsidR="00547441" w:rsidRDefault="00547441" w:rsidP="00547441">
      <w:pPr>
        <w:ind w:firstLineChars="300" w:firstLine="1080"/>
        <w:rPr>
          <w:rFonts w:eastAsia="標楷體"/>
          <w:sz w:val="36"/>
        </w:rPr>
      </w:pPr>
      <w:r>
        <w:rPr>
          <w:rFonts w:eastAsia="標楷體"/>
          <w:sz w:val="36"/>
        </w:rPr>
        <w:t>5.</w:t>
      </w:r>
      <w:r>
        <w:rPr>
          <w:rFonts w:eastAsia="標楷體" w:hint="eastAsia"/>
          <w:sz w:val="36"/>
        </w:rPr>
        <w:t>冷媒系統探漏及修漏。</w:t>
      </w:r>
    </w:p>
    <w:p w:rsidR="00547441" w:rsidRDefault="00547441" w:rsidP="00547441">
      <w:pPr>
        <w:ind w:left="1080"/>
        <w:rPr>
          <w:rFonts w:eastAsia="標楷體"/>
          <w:sz w:val="36"/>
        </w:rPr>
      </w:pPr>
      <w:r>
        <w:rPr>
          <w:rFonts w:eastAsia="標楷體"/>
          <w:sz w:val="36"/>
        </w:rPr>
        <w:lastRenderedPageBreak/>
        <w:t>6.</w:t>
      </w:r>
      <w:r>
        <w:rPr>
          <w:rFonts w:eastAsia="標楷體" w:hint="eastAsia"/>
          <w:sz w:val="36"/>
        </w:rPr>
        <w:t>檢查或補充更換冷凍油。</w:t>
      </w:r>
    </w:p>
    <w:p w:rsidR="00547441" w:rsidRDefault="00547441" w:rsidP="00547441">
      <w:pPr>
        <w:ind w:left="1080"/>
        <w:rPr>
          <w:rFonts w:eastAsia="標楷體"/>
          <w:sz w:val="36"/>
        </w:rPr>
      </w:pPr>
      <w:r>
        <w:rPr>
          <w:rFonts w:eastAsia="標楷體"/>
          <w:sz w:val="36"/>
        </w:rPr>
        <w:t>7.</w:t>
      </w:r>
      <w:r>
        <w:rPr>
          <w:rFonts w:eastAsia="標楷體" w:hint="eastAsia"/>
          <w:sz w:val="36"/>
        </w:rPr>
        <w:t>再試車及總校正。</w:t>
      </w:r>
    </w:p>
    <w:p w:rsidR="00547441" w:rsidRDefault="00547441" w:rsidP="00547441">
      <w:pPr>
        <w:ind w:left="1080"/>
        <w:rPr>
          <w:rFonts w:eastAsia="標楷體"/>
          <w:sz w:val="36"/>
        </w:rPr>
      </w:pPr>
      <w:r>
        <w:rPr>
          <w:rFonts w:eastAsia="標楷體"/>
          <w:sz w:val="36"/>
        </w:rPr>
        <w:t>8.Y</w:t>
      </w:r>
      <w:r>
        <w:rPr>
          <w:rFonts w:eastAsia="標楷體" w:hint="eastAsia"/>
          <w:sz w:val="36"/>
        </w:rPr>
        <w:t>型過濾器濾網中異物清除。</w:t>
      </w:r>
    </w:p>
    <w:p w:rsidR="00547441" w:rsidRDefault="00547441" w:rsidP="00547441">
      <w:pPr>
        <w:ind w:left="1080"/>
        <w:rPr>
          <w:rFonts w:eastAsia="標楷體"/>
          <w:sz w:val="36"/>
        </w:rPr>
      </w:pPr>
      <w:r>
        <w:rPr>
          <w:rFonts w:eastAsia="標楷體"/>
          <w:sz w:val="36"/>
        </w:rPr>
        <w:t>9.</w:t>
      </w:r>
      <w:r>
        <w:rPr>
          <w:rFonts w:eastAsia="標楷體" w:hint="eastAsia"/>
          <w:sz w:val="36"/>
        </w:rPr>
        <w:t>提供維修或效能改善建議。</w:t>
      </w:r>
    </w:p>
    <w:p w:rsidR="00547441" w:rsidRDefault="00547441" w:rsidP="00547441">
      <w:pPr>
        <w:ind w:left="1080"/>
        <w:rPr>
          <w:rFonts w:eastAsia="標楷體"/>
          <w:sz w:val="36"/>
        </w:rPr>
      </w:pPr>
      <w:r>
        <w:rPr>
          <w:rFonts w:eastAsia="標楷體"/>
          <w:sz w:val="36"/>
        </w:rPr>
        <w:t>10.</w:t>
      </w:r>
      <w:r>
        <w:rPr>
          <w:rFonts w:eastAsia="標楷體" w:hint="eastAsia"/>
          <w:sz w:val="36"/>
        </w:rPr>
        <w:t>主動力接點接合面確認。</w:t>
      </w:r>
    </w:p>
    <w:p w:rsidR="00547441" w:rsidRDefault="00547441" w:rsidP="00547441">
      <w:pPr>
        <w:ind w:left="1080"/>
        <w:rPr>
          <w:rFonts w:eastAsia="標楷體"/>
          <w:sz w:val="36"/>
        </w:rPr>
      </w:pPr>
      <w:r>
        <w:rPr>
          <w:rFonts w:eastAsia="標楷體"/>
          <w:sz w:val="36"/>
        </w:rPr>
        <w:t>11.</w:t>
      </w:r>
      <w:r>
        <w:rPr>
          <w:rFonts w:eastAsia="標楷體" w:hint="eastAsia"/>
          <w:sz w:val="36"/>
        </w:rPr>
        <w:t>主機及附屬設備除</w:t>
      </w:r>
      <w:proofErr w:type="gramStart"/>
      <w:r>
        <w:rPr>
          <w:rFonts w:eastAsia="標楷體" w:hint="eastAsia"/>
          <w:sz w:val="36"/>
        </w:rPr>
        <w:t>銹補漆</w:t>
      </w:r>
      <w:proofErr w:type="gramEnd"/>
      <w:r>
        <w:rPr>
          <w:rFonts w:eastAsia="標楷體" w:hint="eastAsia"/>
          <w:sz w:val="36"/>
        </w:rPr>
        <w:t>。</w:t>
      </w:r>
    </w:p>
    <w:p w:rsidR="00547441" w:rsidRDefault="00547441" w:rsidP="00547441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附註：</w:t>
      </w:r>
      <w:r>
        <w:rPr>
          <w:rFonts w:eastAsia="標楷體"/>
          <w:sz w:val="36"/>
        </w:rPr>
        <w:t xml:space="preserve"> </w:t>
      </w:r>
    </w:p>
    <w:p w:rsidR="00547441" w:rsidRDefault="00547441" w:rsidP="00547441">
      <w:pPr>
        <w:numPr>
          <w:ilvl w:val="0"/>
          <w:numId w:val="2"/>
        </w:numPr>
        <w:tabs>
          <w:tab w:val="left" w:pos="1060"/>
        </w:tabs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r>
        <w:rPr>
          <w:rFonts w:eastAsia="標楷體" w:hint="eastAsia"/>
          <w:sz w:val="36"/>
        </w:rPr>
        <w:t>保養</w:t>
      </w:r>
      <w:proofErr w:type="gramStart"/>
      <w:r>
        <w:rPr>
          <w:rFonts w:eastAsia="標楷體" w:hint="eastAsia"/>
          <w:sz w:val="36"/>
        </w:rPr>
        <w:t>所需熱交換器</w:t>
      </w:r>
      <w:proofErr w:type="gramEnd"/>
      <w:r>
        <w:rPr>
          <w:rFonts w:eastAsia="標楷體" w:hint="eastAsia"/>
          <w:sz w:val="36"/>
        </w:rPr>
        <w:t>清洗材料、過濾器及試壓用材料等</w:t>
      </w:r>
    </w:p>
    <w:p w:rsidR="00547441" w:rsidRDefault="00547441" w:rsidP="00547441">
      <w:pPr>
        <w:tabs>
          <w:tab w:val="left" w:pos="1060"/>
        </w:tabs>
        <w:ind w:left="1065"/>
        <w:rPr>
          <w:rFonts w:eastAsia="標楷體"/>
          <w:sz w:val="36"/>
        </w:rPr>
      </w:pPr>
      <w:r>
        <w:rPr>
          <w:rFonts w:eastAsia="標楷體" w:hint="eastAsia"/>
          <w:sz w:val="36"/>
        </w:rPr>
        <w:t>由乙方供應。</w:t>
      </w:r>
    </w:p>
    <w:p w:rsidR="00547441" w:rsidRDefault="00547441" w:rsidP="00547441">
      <w:pPr>
        <w:tabs>
          <w:tab w:val="left" w:pos="1060"/>
        </w:tabs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2.</w:t>
      </w:r>
      <w:r>
        <w:rPr>
          <w:rFonts w:eastAsia="標楷體" w:hint="eastAsia"/>
          <w:sz w:val="36"/>
        </w:rPr>
        <w:t>主機配件及</w:t>
      </w:r>
      <w:proofErr w:type="gramStart"/>
      <w:r>
        <w:rPr>
          <w:rFonts w:eastAsia="標楷體" w:hint="eastAsia"/>
          <w:sz w:val="36"/>
        </w:rPr>
        <w:t>冷煤油甲方</w:t>
      </w:r>
      <w:proofErr w:type="gramEnd"/>
      <w:r>
        <w:rPr>
          <w:rFonts w:eastAsia="標楷體" w:hint="eastAsia"/>
          <w:sz w:val="36"/>
        </w:rPr>
        <w:t>供應。</w:t>
      </w:r>
    </w:p>
    <w:p w:rsidR="00547441" w:rsidRDefault="00547441" w:rsidP="00547441">
      <w:pPr>
        <w:tabs>
          <w:tab w:val="left" w:pos="1060"/>
        </w:tabs>
        <w:rPr>
          <w:rFonts w:eastAsia="標楷體"/>
          <w:sz w:val="36"/>
        </w:rPr>
      </w:pPr>
      <w:r>
        <w:rPr>
          <w:rFonts w:eastAsia="標楷體"/>
          <w:sz w:val="36"/>
        </w:rPr>
        <w:tab/>
        <w:t>3.</w:t>
      </w:r>
      <w:r>
        <w:rPr>
          <w:rFonts w:eastAsia="標楷體" w:hint="eastAsia"/>
          <w:sz w:val="36"/>
        </w:rPr>
        <w:t>若冷凝器及冷凍器內之銅管漏水，</w:t>
      </w:r>
      <w:proofErr w:type="gramStart"/>
      <w:r>
        <w:rPr>
          <w:rFonts w:eastAsia="標楷體" w:hint="eastAsia"/>
          <w:sz w:val="36"/>
        </w:rPr>
        <w:t>其試漏及修漏不包</w:t>
      </w:r>
      <w:proofErr w:type="gramEnd"/>
    </w:p>
    <w:p w:rsidR="00547441" w:rsidRDefault="00547441" w:rsidP="00547441">
      <w:pPr>
        <w:tabs>
          <w:tab w:val="left" w:pos="1305"/>
        </w:tabs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proofErr w:type="gramStart"/>
      <w:r>
        <w:rPr>
          <w:rFonts w:eastAsia="標楷體" w:hint="eastAsia"/>
          <w:sz w:val="36"/>
        </w:rPr>
        <w:t>括</w:t>
      </w:r>
      <w:proofErr w:type="gramEnd"/>
      <w:r>
        <w:rPr>
          <w:rFonts w:eastAsia="標楷體" w:hint="eastAsia"/>
          <w:sz w:val="36"/>
        </w:rPr>
        <w:t>在以上工作項目內。</w:t>
      </w:r>
    </w:p>
    <w:p w:rsidR="00547441" w:rsidRDefault="00547441" w:rsidP="00547441">
      <w:pPr>
        <w:tabs>
          <w:tab w:val="left" w:pos="1080"/>
        </w:tabs>
        <w:rPr>
          <w:rFonts w:eastAsia="標楷體"/>
          <w:sz w:val="36"/>
        </w:rPr>
      </w:pPr>
    </w:p>
    <w:p w:rsidR="00AB14CA" w:rsidRDefault="00AB14CA"/>
    <w:p w:rsidR="00547441" w:rsidRDefault="00547441"/>
    <w:p w:rsidR="00E66CAE" w:rsidRDefault="00E66CAE"/>
    <w:p w:rsidR="00E66CAE" w:rsidRDefault="00E66CAE">
      <w:pPr>
        <w:rPr>
          <w:rFonts w:hint="eastAsia"/>
        </w:rPr>
      </w:pPr>
    </w:p>
    <w:p w:rsidR="00774930" w:rsidRDefault="00774930">
      <w:pPr>
        <w:rPr>
          <w:rFonts w:hint="eastAsia"/>
        </w:rPr>
      </w:pPr>
    </w:p>
    <w:p w:rsidR="00774930" w:rsidRDefault="00774930">
      <w:pPr>
        <w:rPr>
          <w:rFonts w:hint="eastAsia"/>
        </w:rPr>
      </w:pPr>
    </w:p>
    <w:p w:rsidR="00774930" w:rsidRDefault="00774930"/>
    <w:p w:rsidR="00E66CAE" w:rsidRDefault="00E66CAE"/>
    <w:p w:rsidR="00E66CAE" w:rsidRDefault="00E66CAE"/>
    <w:p w:rsidR="00E66CAE" w:rsidRDefault="00E66CAE"/>
    <w:p w:rsidR="00E66CAE" w:rsidRDefault="00E66CAE"/>
    <w:p w:rsidR="00E66CAE" w:rsidRDefault="00E66CAE" w:rsidP="00E66CAE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設備類別：</w:t>
      </w:r>
      <w:r>
        <w:rPr>
          <w:rFonts w:eastAsia="標楷體" w:hint="eastAsia"/>
          <w:color w:val="0000FF"/>
          <w:sz w:val="44"/>
        </w:rPr>
        <w:t>冷卻水塔及水泵</w:t>
      </w:r>
    </w:p>
    <w:p w:rsidR="00E66CAE" w:rsidRDefault="00E66CAE" w:rsidP="00E66CAE">
      <w:pPr>
        <w:ind w:firstLineChars="200" w:firstLine="320"/>
        <w:rPr>
          <w:rFonts w:eastAsia="標楷體"/>
          <w:sz w:val="20"/>
        </w:rPr>
      </w:pPr>
      <w:r>
        <w:rPr>
          <w:rFonts w:eastAsia="標楷體" w:hint="eastAsia"/>
          <w:sz w:val="16"/>
        </w:rPr>
        <w:t xml:space="preserve">                                              </w:t>
      </w:r>
    </w:p>
    <w:p w:rsidR="00E66CAE" w:rsidRDefault="00E66CAE" w:rsidP="00E66CAE">
      <w:pPr>
        <w:numPr>
          <w:ilvl w:val="0"/>
          <w:numId w:val="5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運轉中預防性保養檢查（每年六次）</w:t>
      </w:r>
    </w:p>
    <w:p w:rsidR="00E66CAE" w:rsidRDefault="00E66CAE" w:rsidP="00E66CAE">
      <w:pPr>
        <w:spacing w:line="600" w:lineRule="exact"/>
        <w:ind w:left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每二</w:t>
      </w:r>
      <w:proofErr w:type="gramStart"/>
      <w:r>
        <w:rPr>
          <w:rFonts w:eastAsia="標楷體" w:hint="eastAsia"/>
          <w:sz w:val="36"/>
        </w:rPr>
        <w:t>個</w:t>
      </w:r>
      <w:proofErr w:type="gramEnd"/>
      <w:r>
        <w:rPr>
          <w:rFonts w:eastAsia="標楷體" w:hint="eastAsia"/>
          <w:sz w:val="36"/>
        </w:rPr>
        <w:t>月需保養項目：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水位是否正常。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濾網是否阻塞。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風車是否異常。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自動噴頭及分水管檢查。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浮球開關動作調整。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馬達是否異音。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減速機或皮帶是否正常。</w:t>
      </w:r>
    </w:p>
    <w:p w:rsidR="00E66CAE" w:rsidRDefault="00E66CAE" w:rsidP="00E66CAE">
      <w:pPr>
        <w:numPr>
          <w:ilvl w:val="0"/>
          <w:numId w:val="3"/>
        </w:numPr>
        <w:spacing w:line="600" w:lineRule="exact"/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水盤底部除垢</w:t>
      </w:r>
      <w:proofErr w:type="gramEnd"/>
      <w:r>
        <w:rPr>
          <w:rFonts w:eastAsia="標楷體" w:hint="eastAsia"/>
          <w:sz w:val="36"/>
        </w:rPr>
        <w:t>清洗。</w:t>
      </w:r>
    </w:p>
    <w:p w:rsidR="00E66CAE" w:rsidRDefault="00E66CAE" w:rsidP="00E66CAE">
      <w:pPr>
        <w:spacing w:line="600" w:lineRule="exact"/>
        <w:rPr>
          <w:rFonts w:eastAsia="標楷體"/>
          <w:sz w:val="36"/>
        </w:rPr>
      </w:pPr>
    </w:p>
    <w:p w:rsidR="00E66CAE" w:rsidRDefault="00E66CAE" w:rsidP="00E66CAE">
      <w:pPr>
        <w:spacing w:line="600" w:lineRule="exact"/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二、年度停機大保養（每年一次）</w:t>
      </w:r>
    </w:p>
    <w:p w:rsidR="00E66CAE" w:rsidRDefault="00E66CAE" w:rsidP="00E66CAE">
      <w:pPr>
        <w:numPr>
          <w:ilvl w:val="0"/>
          <w:numId w:val="4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軸承加油、中心線校正。</w:t>
      </w:r>
    </w:p>
    <w:p w:rsidR="00E66CAE" w:rsidRDefault="00E66CAE" w:rsidP="00E66CAE">
      <w:pPr>
        <w:numPr>
          <w:ilvl w:val="0"/>
          <w:numId w:val="4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齒輪</w:t>
      </w:r>
      <w:proofErr w:type="gramStart"/>
      <w:r>
        <w:rPr>
          <w:rFonts w:eastAsia="標楷體" w:hint="eastAsia"/>
          <w:sz w:val="36"/>
        </w:rPr>
        <w:t>箱油位</w:t>
      </w:r>
      <w:proofErr w:type="gramEnd"/>
      <w:r>
        <w:rPr>
          <w:rFonts w:eastAsia="標楷體" w:hint="eastAsia"/>
          <w:sz w:val="36"/>
        </w:rPr>
        <w:t>檢查及視情況更換、添加齒輪油。</w:t>
      </w:r>
    </w:p>
    <w:p w:rsidR="00E66CAE" w:rsidRDefault="00E66CAE" w:rsidP="00E66CAE">
      <w:pPr>
        <w:numPr>
          <w:ilvl w:val="0"/>
          <w:numId w:val="4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馬達電流測試並記錄。</w:t>
      </w:r>
    </w:p>
    <w:p w:rsidR="00E66CAE" w:rsidRDefault="00E66CAE" w:rsidP="00E66CAE">
      <w:pPr>
        <w:numPr>
          <w:ilvl w:val="0"/>
          <w:numId w:val="4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馬達外殼除</w:t>
      </w:r>
      <w:proofErr w:type="gramStart"/>
      <w:r>
        <w:rPr>
          <w:rFonts w:eastAsia="標楷體" w:hint="eastAsia"/>
          <w:sz w:val="36"/>
        </w:rPr>
        <w:t>銹補漆</w:t>
      </w:r>
      <w:proofErr w:type="gramEnd"/>
      <w:r>
        <w:rPr>
          <w:rFonts w:eastAsia="標楷體" w:hint="eastAsia"/>
          <w:sz w:val="36"/>
        </w:rPr>
        <w:t>。</w:t>
      </w:r>
    </w:p>
    <w:p w:rsidR="00E66CAE" w:rsidRDefault="00E66CAE" w:rsidP="00E66CAE">
      <w:pPr>
        <w:numPr>
          <w:ilvl w:val="0"/>
          <w:numId w:val="4"/>
        </w:numPr>
        <w:spacing w:line="6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水泵防水軸封及軸承檢查及視情況更換。</w:t>
      </w:r>
    </w:p>
    <w:p w:rsidR="00E66CAE" w:rsidRDefault="00E66CAE" w:rsidP="00E66CAE">
      <w:pPr>
        <w:spacing w:line="600" w:lineRule="exact"/>
        <w:ind w:left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以上各項檢查如有異常應即時排除及調整或更新。</w:t>
      </w:r>
    </w:p>
    <w:p w:rsidR="00E66CAE" w:rsidRDefault="00E66CAE" w:rsidP="00E66CAE">
      <w:pPr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r>
        <w:rPr>
          <w:rFonts w:eastAsia="標楷體" w:hint="eastAsia"/>
          <w:sz w:val="36"/>
        </w:rPr>
        <w:t>其更新所需更換之材料另行報價。</w:t>
      </w:r>
    </w:p>
    <w:p w:rsidR="00E66CAE" w:rsidRDefault="00E66CAE" w:rsidP="00E66CAE">
      <w:pPr>
        <w:rPr>
          <w:rFonts w:eastAsia="標楷體"/>
          <w:sz w:val="36"/>
        </w:rPr>
      </w:pPr>
    </w:p>
    <w:p w:rsidR="00E66CAE" w:rsidRDefault="00E66CAE" w:rsidP="00E66CAE">
      <w:pPr>
        <w:rPr>
          <w:rFonts w:eastAsia="標楷體"/>
          <w:sz w:val="36"/>
        </w:rPr>
      </w:pPr>
    </w:p>
    <w:p w:rsidR="00E66CAE" w:rsidRDefault="00E66CAE" w:rsidP="00E66CAE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設備類別：</w:t>
      </w:r>
      <w:r>
        <w:rPr>
          <w:rFonts w:eastAsia="標楷體" w:hint="eastAsia"/>
          <w:color w:val="0000FF"/>
          <w:sz w:val="44"/>
        </w:rPr>
        <w:t>室內送風機</w:t>
      </w:r>
    </w:p>
    <w:p w:rsidR="00E66CAE" w:rsidRDefault="00E66CAE" w:rsidP="00E66CAE">
      <w:pPr>
        <w:ind w:firstLineChars="200" w:firstLine="320"/>
        <w:rPr>
          <w:rFonts w:eastAsia="標楷體"/>
          <w:sz w:val="20"/>
        </w:rPr>
      </w:pPr>
      <w:r>
        <w:rPr>
          <w:rFonts w:eastAsia="標楷體" w:hint="eastAsia"/>
          <w:sz w:val="16"/>
        </w:rPr>
        <w:t xml:space="preserve">                                              </w:t>
      </w:r>
    </w:p>
    <w:p w:rsidR="00E66CAE" w:rsidRDefault="00E66CAE" w:rsidP="00E66CAE">
      <w:pPr>
        <w:numPr>
          <w:ilvl w:val="0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運轉中預防性保養檢查（每年三次）</w:t>
      </w:r>
    </w:p>
    <w:p w:rsidR="00E66CAE" w:rsidRDefault="00E66CAE" w:rsidP="00E66CAE">
      <w:pPr>
        <w:numPr>
          <w:ilvl w:val="1"/>
          <w:numId w:val="6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檢查馬達是否有異音。</w:t>
      </w:r>
    </w:p>
    <w:p w:rsidR="00E66CAE" w:rsidRDefault="00E66CAE" w:rsidP="00E66CAE">
      <w:pPr>
        <w:numPr>
          <w:ilvl w:val="1"/>
          <w:numId w:val="6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三通</w:t>
      </w:r>
      <w:proofErr w:type="gramStart"/>
      <w:r>
        <w:rPr>
          <w:rFonts w:ascii="標楷體" w:eastAsia="標楷體" w:hAnsi="標楷體" w:hint="eastAsia"/>
          <w:sz w:val="36"/>
        </w:rPr>
        <w:t>閥或二通閥</w:t>
      </w:r>
      <w:proofErr w:type="gramEnd"/>
      <w:r>
        <w:rPr>
          <w:rFonts w:ascii="標楷體" w:eastAsia="標楷體" w:hAnsi="標楷體" w:hint="eastAsia"/>
          <w:sz w:val="36"/>
        </w:rPr>
        <w:t>動作檢查及測試。</w:t>
      </w:r>
    </w:p>
    <w:p w:rsidR="00E66CAE" w:rsidRDefault="00E66CAE" w:rsidP="00E66CAE">
      <w:pPr>
        <w:numPr>
          <w:ilvl w:val="1"/>
          <w:numId w:val="6"/>
        </w:numPr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回風濾網</w:t>
      </w:r>
      <w:proofErr w:type="gramEnd"/>
      <w:r>
        <w:rPr>
          <w:rFonts w:ascii="標楷體" w:eastAsia="標楷體" w:hAnsi="標楷體" w:hint="eastAsia"/>
          <w:sz w:val="36"/>
        </w:rPr>
        <w:t>清洗。</w:t>
      </w:r>
    </w:p>
    <w:p w:rsidR="00E66CAE" w:rsidRDefault="00E66CAE" w:rsidP="00E66CAE">
      <w:pPr>
        <w:ind w:firstLineChars="200" w:firstLine="720"/>
        <w:rPr>
          <w:rFonts w:ascii="標楷體" w:eastAsia="標楷體" w:hAnsi="標楷體"/>
          <w:sz w:val="36"/>
        </w:rPr>
      </w:pPr>
    </w:p>
    <w:p w:rsidR="00E66CAE" w:rsidRDefault="00E66CAE" w:rsidP="00E66CA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附註： 本項報價不含</w:t>
      </w:r>
    </w:p>
    <w:p w:rsidR="00E66CAE" w:rsidRDefault="00E66CAE" w:rsidP="00E66CAE">
      <w:pPr>
        <w:numPr>
          <w:ilvl w:val="0"/>
          <w:numId w:val="7"/>
        </w:numPr>
        <w:tabs>
          <w:tab w:val="left" w:pos="1275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本表未列之額外工作項目，及主要組件之換修等</w:t>
      </w:r>
    </w:p>
    <w:p w:rsidR="00E66CAE" w:rsidRDefault="00E66CAE" w:rsidP="00E66CAE">
      <w:pPr>
        <w:tabs>
          <w:tab w:val="left" w:pos="1275"/>
        </w:tabs>
        <w:ind w:left="1635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另行報價。</w:t>
      </w:r>
    </w:p>
    <w:p w:rsidR="00E66CAE" w:rsidRDefault="00E66CAE" w:rsidP="00E66CAE">
      <w:pPr>
        <w:tabs>
          <w:tab w:val="left" w:pos="1275"/>
        </w:tabs>
        <w:ind w:firstLineChars="300" w:firstLine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2.</w:t>
      </w:r>
      <w:proofErr w:type="gramStart"/>
      <w:r>
        <w:rPr>
          <w:rFonts w:ascii="標楷體" w:eastAsia="標楷體" w:hAnsi="標楷體" w:hint="eastAsia"/>
          <w:sz w:val="36"/>
        </w:rPr>
        <w:t>鰭片水盤</w:t>
      </w:r>
      <w:proofErr w:type="gramEnd"/>
      <w:r>
        <w:rPr>
          <w:rFonts w:ascii="標楷體" w:eastAsia="標楷體" w:hAnsi="標楷體" w:hint="eastAsia"/>
          <w:sz w:val="36"/>
        </w:rPr>
        <w:t>清洗，依設備狀況由業主決定是否清洗</w:t>
      </w:r>
    </w:p>
    <w:p w:rsidR="00E66CAE" w:rsidRDefault="00E66CAE" w:rsidP="00E66CAE">
      <w:pPr>
        <w:tabs>
          <w:tab w:val="left" w:pos="1700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>每台＄      元（含藥水），實作數量計價。</w:t>
      </w:r>
    </w:p>
    <w:p w:rsidR="00E66CAE" w:rsidRDefault="00E66CAE" w:rsidP="00E66CAE">
      <w:pPr>
        <w:tabs>
          <w:tab w:val="left" w:pos="1700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3.回</w:t>
      </w:r>
      <w:proofErr w:type="gramStart"/>
      <w:r>
        <w:rPr>
          <w:rFonts w:ascii="標楷體" w:eastAsia="標楷體" w:hAnsi="標楷體" w:hint="eastAsia"/>
          <w:sz w:val="36"/>
        </w:rPr>
        <w:t>風口濾網視</w:t>
      </w:r>
      <w:proofErr w:type="gramEnd"/>
      <w:r>
        <w:rPr>
          <w:rFonts w:ascii="標楷體" w:eastAsia="標楷體" w:hAnsi="標楷體" w:hint="eastAsia"/>
          <w:sz w:val="36"/>
        </w:rPr>
        <w:t>情況更新，工料費另行計價＄   元。</w:t>
      </w:r>
    </w:p>
    <w:p w:rsidR="00E66CAE" w:rsidRDefault="00E66CAE" w:rsidP="00E66CAE">
      <w:pPr>
        <w:tabs>
          <w:tab w:val="left" w:pos="1700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4.出風口試情況擦拭，工料費另行計價，每只＄</w:t>
      </w:r>
      <w:r w:rsidR="00774930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>元。</w:t>
      </w:r>
    </w:p>
    <w:p w:rsidR="00E66CAE" w:rsidRDefault="00E66CAE" w:rsidP="00E66CAE"/>
    <w:p w:rsidR="00E66CAE" w:rsidRDefault="00E66CAE" w:rsidP="00E66CAE"/>
    <w:p w:rsidR="00E66CAE" w:rsidRDefault="00E66CAE" w:rsidP="00E66CAE"/>
    <w:p w:rsidR="00E66CAE" w:rsidRDefault="00E66CAE" w:rsidP="00E66CAE"/>
    <w:p w:rsidR="00E66CAE" w:rsidRDefault="00E66CAE" w:rsidP="00E66CAE"/>
    <w:p w:rsidR="00E66CAE" w:rsidRDefault="00E66CAE" w:rsidP="00E66CAE"/>
    <w:p w:rsidR="00E66CAE" w:rsidRDefault="00E66CAE" w:rsidP="00E66CAE"/>
    <w:p w:rsidR="00E66CAE" w:rsidRDefault="00E66CAE" w:rsidP="00E66CAE"/>
    <w:p w:rsidR="00E66CAE" w:rsidRDefault="00E66CAE" w:rsidP="00E66CAE">
      <w:pPr>
        <w:rPr>
          <w:rFonts w:hint="eastAsia"/>
        </w:rPr>
      </w:pPr>
    </w:p>
    <w:p w:rsidR="007F0EA7" w:rsidRPr="007F0EA7" w:rsidRDefault="007F0EA7" w:rsidP="00E66CAE">
      <w:bookmarkStart w:id="0" w:name="_GoBack"/>
      <w:bookmarkEnd w:id="0"/>
    </w:p>
    <w:p w:rsidR="00E66CAE" w:rsidRDefault="00E66CAE" w:rsidP="00E66CAE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設備類別：</w:t>
      </w:r>
      <w:proofErr w:type="gramStart"/>
      <w:r>
        <w:rPr>
          <w:rFonts w:eastAsia="標楷體" w:hint="eastAsia"/>
          <w:color w:val="0000FF"/>
          <w:sz w:val="44"/>
        </w:rPr>
        <w:t>氣冷式</w:t>
      </w:r>
      <w:proofErr w:type="gramEnd"/>
      <w:r>
        <w:rPr>
          <w:rFonts w:eastAsia="標楷體" w:hint="eastAsia"/>
          <w:color w:val="0000FF"/>
          <w:sz w:val="44"/>
        </w:rPr>
        <w:t>冰水主機</w:t>
      </w:r>
    </w:p>
    <w:p w:rsidR="00E66CAE" w:rsidRDefault="00E66CAE" w:rsidP="00E66CAE">
      <w:pPr>
        <w:ind w:firstLineChars="200" w:firstLine="320"/>
        <w:rPr>
          <w:rFonts w:eastAsia="標楷體"/>
          <w:sz w:val="20"/>
        </w:rPr>
      </w:pPr>
      <w:r>
        <w:rPr>
          <w:rFonts w:eastAsia="標楷體" w:hint="eastAsia"/>
          <w:sz w:val="16"/>
        </w:rPr>
        <w:t xml:space="preserve">                                              </w:t>
      </w:r>
    </w:p>
    <w:p w:rsidR="00E66CAE" w:rsidRDefault="00E66CAE" w:rsidP="00E66CAE">
      <w:pPr>
        <w:numPr>
          <w:ilvl w:val="0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運轉中預防性保養檢查（每年十一次）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供電電壓品質（過高、過低、不平衡）。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測量壓縮機馬達電流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曲軸箱加熱器。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冷媒、高低壓測壓力。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冷媒量是否</w:t>
      </w:r>
      <w:proofErr w:type="gramEnd"/>
      <w:r>
        <w:rPr>
          <w:rFonts w:eastAsia="標楷體" w:hint="eastAsia"/>
          <w:sz w:val="36"/>
        </w:rPr>
        <w:t>正常。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壓縮機冷凍油顏色</w:t>
      </w:r>
      <w:proofErr w:type="gramStart"/>
      <w:r>
        <w:rPr>
          <w:rFonts w:eastAsia="標楷體" w:hint="eastAsia"/>
          <w:sz w:val="36"/>
        </w:rPr>
        <w:t>及油位</w:t>
      </w:r>
      <w:proofErr w:type="gramEnd"/>
      <w:r>
        <w:rPr>
          <w:rFonts w:eastAsia="標楷體" w:hint="eastAsia"/>
          <w:sz w:val="36"/>
        </w:rPr>
        <w:t>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壓縮機異音及異常震動。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水流開關動作測試及各項保護開關動作測試。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風扇及馬達檢視運轉及噪音。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綜合判斷主機運轉狀況及提供必要建議。</w:t>
      </w:r>
    </w:p>
    <w:p w:rsidR="00E66CAE" w:rsidRDefault="00E66CAE" w:rsidP="00E66CAE">
      <w:pPr>
        <w:numPr>
          <w:ilvl w:val="0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年度停機大保養（每年一次）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散熱器</w:t>
      </w:r>
      <w:proofErr w:type="gramStart"/>
      <w:r>
        <w:rPr>
          <w:rFonts w:eastAsia="標楷體" w:hint="eastAsia"/>
          <w:sz w:val="36"/>
        </w:rPr>
        <w:t>鰭片銅</w:t>
      </w:r>
      <w:proofErr w:type="gramEnd"/>
      <w:r>
        <w:rPr>
          <w:rFonts w:eastAsia="標楷體" w:hint="eastAsia"/>
          <w:sz w:val="36"/>
        </w:rPr>
        <w:t>管之檢查、</w:t>
      </w:r>
      <w:proofErr w:type="gramStart"/>
      <w:r>
        <w:rPr>
          <w:rFonts w:eastAsia="標楷體" w:hint="eastAsia"/>
          <w:sz w:val="36"/>
        </w:rPr>
        <w:t>藥洗及除垢。</w:t>
      </w:r>
      <w:proofErr w:type="gramEnd"/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檢查或更換冷媒</w:t>
      </w:r>
      <w:proofErr w:type="gramStart"/>
      <w:r>
        <w:rPr>
          <w:rFonts w:eastAsia="標楷體" w:hint="eastAsia"/>
          <w:sz w:val="36"/>
        </w:rPr>
        <w:t>乾燥過濾器</w:t>
      </w:r>
      <w:proofErr w:type="gramEnd"/>
      <w:r>
        <w:rPr>
          <w:rFonts w:eastAsia="標楷體" w:hint="eastAsia"/>
          <w:sz w:val="36"/>
        </w:rPr>
        <w:t>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檢查並</w:t>
      </w:r>
      <w:proofErr w:type="gramStart"/>
      <w:r>
        <w:rPr>
          <w:rFonts w:eastAsia="標楷體" w:hint="eastAsia"/>
          <w:sz w:val="36"/>
        </w:rPr>
        <w:t>鎖緊各電氣</w:t>
      </w:r>
      <w:proofErr w:type="gramEnd"/>
      <w:r>
        <w:rPr>
          <w:rFonts w:eastAsia="標楷體" w:hint="eastAsia"/>
          <w:sz w:val="36"/>
        </w:rPr>
        <w:t>接頭。</w:t>
      </w:r>
    </w:p>
    <w:p w:rsidR="00E66CAE" w:rsidRDefault="00E66CAE" w:rsidP="00E66CAE">
      <w:pPr>
        <w:numPr>
          <w:ilvl w:val="1"/>
          <w:numId w:val="6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檢查及校正各開關設定值。</w:t>
      </w:r>
    </w:p>
    <w:p w:rsidR="00E66CAE" w:rsidRDefault="00E66CAE" w:rsidP="00E66CAE">
      <w:pPr>
        <w:ind w:left="1080" w:firstLineChars="50" w:firstLine="180"/>
        <w:rPr>
          <w:rFonts w:eastAsia="標楷體"/>
          <w:sz w:val="36"/>
        </w:rPr>
      </w:pPr>
      <w:r>
        <w:rPr>
          <w:rFonts w:eastAsia="標楷體" w:hint="eastAsia"/>
          <w:sz w:val="36"/>
        </w:rPr>
        <w:t>5.</w:t>
      </w:r>
      <w:r>
        <w:rPr>
          <w:rFonts w:eastAsia="標楷體" w:hint="eastAsia"/>
          <w:sz w:val="36"/>
        </w:rPr>
        <w:t>冷媒系統探漏及修漏。</w:t>
      </w:r>
    </w:p>
    <w:p w:rsidR="00E66CAE" w:rsidRDefault="00E66CAE" w:rsidP="00E66CAE">
      <w:pPr>
        <w:ind w:left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6.</w:t>
      </w:r>
      <w:r>
        <w:rPr>
          <w:rFonts w:eastAsia="標楷體" w:hint="eastAsia"/>
          <w:sz w:val="36"/>
        </w:rPr>
        <w:t>檢查或補充更換冷凍油。</w:t>
      </w:r>
    </w:p>
    <w:p w:rsidR="00E66CAE" w:rsidRDefault="00E66CAE" w:rsidP="00E66CAE">
      <w:pPr>
        <w:ind w:left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7.</w:t>
      </w:r>
      <w:r>
        <w:rPr>
          <w:rFonts w:eastAsia="標楷體" w:hint="eastAsia"/>
          <w:sz w:val="36"/>
        </w:rPr>
        <w:t>再試車及總校正。</w:t>
      </w:r>
    </w:p>
    <w:p w:rsidR="00E66CAE" w:rsidRDefault="00E66CAE" w:rsidP="00E66CAE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附註：</w:t>
      </w:r>
      <w:r>
        <w:rPr>
          <w:rFonts w:eastAsia="標楷體" w:hint="eastAsia"/>
          <w:sz w:val="36"/>
        </w:rPr>
        <w:t xml:space="preserve"> </w:t>
      </w:r>
    </w:p>
    <w:p w:rsidR="00E66CAE" w:rsidRDefault="00774930" w:rsidP="00774930">
      <w:pPr>
        <w:tabs>
          <w:tab w:val="left" w:pos="1060"/>
        </w:tabs>
        <w:ind w:left="1065"/>
        <w:rPr>
          <w:rFonts w:eastAsia="標楷體"/>
          <w:sz w:val="36"/>
        </w:rPr>
      </w:pPr>
      <w:r>
        <w:rPr>
          <w:rFonts w:eastAsia="標楷體" w:hint="eastAsia"/>
          <w:sz w:val="36"/>
        </w:rPr>
        <w:t>1.</w:t>
      </w:r>
      <w:r w:rsidR="00E66CAE">
        <w:rPr>
          <w:rFonts w:eastAsia="標楷體" w:hint="eastAsia"/>
          <w:sz w:val="36"/>
        </w:rPr>
        <w:t>保養</w:t>
      </w:r>
      <w:proofErr w:type="gramStart"/>
      <w:r w:rsidR="00E66CAE">
        <w:rPr>
          <w:rFonts w:eastAsia="標楷體" w:hint="eastAsia"/>
          <w:sz w:val="36"/>
        </w:rPr>
        <w:t>所需熱交換器</w:t>
      </w:r>
      <w:proofErr w:type="gramEnd"/>
      <w:r w:rsidR="00E66CAE">
        <w:rPr>
          <w:rFonts w:eastAsia="標楷體" w:hint="eastAsia"/>
          <w:sz w:val="36"/>
        </w:rPr>
        <w:t>清洗材料、過濾器及試壓用材料等</w:t>
      </w:r>
    </w:p>
    <w:p w:rsidR="00E66CAE" w:rsidRDefault="00E66CAE" w:rsidP="00E66CAE">
      <w:pPr>
        <w:tabs>
          <w:tab w:val="left" w:pos="1060"/>
        </w:tabs>
        <w:ind w:left="1065"/>
        <w:rPr>
          <w:rFonts w:eastAsia="標楷體"/>
          <w:sz w:val="36"/>
        </w:rPr>
      </w:pPr>
      <w:r>
        <w:rPr>
          <w:rFonts w:eastAsia="標楷體" w:hint="eastAsia"/>
          <w:sz w:val="36"/>
        </w:rPr>
        <w:t>由乙方供應。</w:t>
      </w:r>
    </w:p>
    <w:p w:rsidR="00E66CAE" w:rsidRDefault="00E66CAE" w:rsidP="00E66CAE">
      <w:pPr>
        <w:tabs>
          <w:tab w:val="left" w:pos="1060"/>
        </w:tabs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2.</w:t>
      </w:r>
      <w:r>
        <w:rPr>
          <w:rFonts w:eastAsia="標楷體" w:hint="eastAsia"/>
          <w:sz w:val="36"/>
        </w:rPr>
        <w:t>主機配件及</w:t>
      </w:r>
      <w:proofErr w:type="gramStart"/>
      <w:r>
        <w:rPr>
          <w:rFonts w:eastAsia="標楷體" w:hint="eastAsia"/>
          <w:sz w:val="36"/>
        </w:rPr>
        <w:t>冷煤油甲方</w:t>
      </w:r>
      <w:proofErr w:type="gramEnd"/>
      <w:r>
        <w:rPr>
          <w:rFonts w:eastAsia="標楷體" w:hint="eastAsia"/>
          <w:sz w:val="36"/>
        </w:rPr>
        <w:t>供應。</w:t>
      </w:r>
    </w:p>
    <w:p w:rsidR="00E66CAE" w:rsidRDefault="00E66CAE" w:rsidP="00E66CAE">
      <w:pPr>
        <w:tabs>
          <w:tab w:val="left" w:pos="1060"/>
        </w:tabs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r>
        <w:rPr>
          <w:rFonts w:eastAsia="標楷體" w:hint="eastAsia"/>
          <w:sz w:val="36"/>
        </w:rPr>
        <w:t>3.</w:t>
      </w:r>
      <w:r>
        <w:rPr>
          <w:rFonts w:eastAsia="標楷體" w:hint="eastAsia"/>
          <w:sz w:val="36"/>
        </w:rPr>
        <w:t>若冷凝器及冷凍器內之銅管漏水，</w:t>
      </w:r>
      <w:proofErr w:type="gramStart"/>
      <w:r>
        <w:rPr>
          <w:rFonts w:eastAsia="標楷體" w:hint="eastAsia"/>
          <w:sz w:val="36"/>
        </w:rPr>
        <w:t>其試漏及修漏不包</w:t>
      </w:r>
      <w:proofErr w:type="gramEnd"/>
    </w:p>
    <w:p w:rsidR="00E66CAE" w:rsidRDefault="00E66CAE" w:rsidP="00E66CAE">
      <w:pPr>
        <w:tabs>
          <w:tab w:val="left" w:pos="1305"/>
        </w:tabs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proofErr w:type="gramStart"/>
      <w:r>
        <w:rPr>
          <w:rFonts w:eastAsia="標楷體" w:hint="eastAsia"/>
          <w:sz w:val="36"/>
        </w:rPr>
        <w:t>括</w:t>
      </w:r>
      <w:proofErr w:type="gramEnd"/>
      <w:r>
        <w:rPr>
          <w:rFonts w:eastAsia="標楷體" w:hint="eastAsia"/>
          <w:sz w:val="36"/>
        </w:rPr>
        <w:t>在以上工作項目內。</w:t>
      </w:r>
    </w:p>
    <w:p w:rsidR="00E66CAE" w:rsidRDefault="00E66CAE" w:rsidP="00E66CAE"/>
    <w:sectPr w:rsidR="00E66CAE" w:rsidSect="0022190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59D"/>
    <w:multiLevelType w:val="hybridMultilevel"/>
    <w:tmpl w:val="3E4C5EF8"/>
    <w:lvl w:ilvl="0" w:tplc="6AC2191A">
      <w:start w:val="1"/>
      <w:numFmt w:val="decimal"/>
      <w:suff w:val="space"/>
      <w:lvlText w:val="%1."/>
      <w:lvlJc w:val="left"/>
      <w:pPr>
        <w:ind w:left="135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26AF336B"/>
    <w:multiLevelType w:val="hybridMultilevel"/>
    <w:tmpl w:val="536EFFD4"/>
    <w:lvl w:ilvl="0" w:tplc="F88CC00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">
    <w:nsid w:val="5752381C"/>
    <w:multiLevelType w:val="hybridMultilevel"/>
    <w:tmpl w:val="F988821C"/>
    <w:lvl w:ilvl="0" w:tplc="D91EF8F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</w:lvl>
    <w:lvl w:ilvl="1" w:tplc="F07EC9FA">
      <w:start w:val="1"/>
      <w:numFmt w:val="decimal"/>
      <w:suff w:val="space"/>
      <w:lvlText w:val="%2."/>
      <w:lvlJc w:val="left"/>
      <w:pPr>
        <w:ind w:left="1470" w:hanging="2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58B15329"/>
    <w:multiLevelType w:val="hybridMultilevel"/>
    <w:tmpl w:val="949006F2"/>
    <w:lvl w:ilvl="0" w:tplc="690ED8E0">
      <w:start w:val="1"/>
      <w:numFmt w:val="decimal"/>
      <w:suff w:val="space"/>
      <w:lvlText w:val="%1."/>
      <w:lvlJc w:val="left"/>
      <w:pPr>
        <w:ind w:left="135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5C2302CE"/>
    <w:multiLevelType w:val="hybridMultilevel"/>
    <w:tmpl w:val="F47A929E"/>
    <w:lvl w:ilvl="0" w:tplc="2AF21048">
      <w:start w:val="1"/>
      <w:numFmt w:val="decimal"/>
      <w:suff w:val="space"/>
      <w:lvlText w:val="%1."/>
      <w:lvlJc w:val="left"/>
      <w:pPr>
        <w:ind w:left="1335" w:hanging="27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25"/>
        </w:tabs>
        <w:ind w:left="202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65"/>
        </w:tabs>
        <w:ind w:left="346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45"/>
        </w:tabs>
        <w:ind w:left="394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25"/>
        </w:tabs>
        <w:ind w:left="442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05"/>
        </w:tabs>
        <w:ind w:left="490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85"/>
        </w:tabs>
        <w:ind w:left="5385" w:hanging="480"/>
      </w:pPr>
    </w:lvl>
  </w:abstractNum>
  <w:abstractNum w:abstractNumId="5">
    <w:nsid w:val="71FE6FEA"/>
    <w:multiLevelType w:val="hybridMultilevel"/>
    <w:tmpl w:val="4FBC541E"/>
    <w:lvl w:ilvl="0" w:tplc="173836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1"/>
    <w:rsid w:val="0022190C"/>
    <w:rsid w:val="00344108"/>
    <w:rsid w:val="00547441"/>
    <w:rsid w:val="00774930"/>
    <w:rsid w:val="007F0EA7"/>
    <w:rsid w:val="00AB14CA"/>
    <w:rsid w:val="00D84FA6"/>
    <w:rsid w:val="00E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修繕-王組長</dc:creator>
  <cp:lastModifiedBy>佘鳳玲</cp:lastModifiedBy>
  <cp:revision>4</cp:revision>
  <dcterms:created xsi:type="dcterms:W3CDTF">2013-11-12T01:34:00Z</dcterms:created>
  <dcterms:modified xsi:type="dcterms:W3CDTF">2013-11-12T01:37:00Z</dcterms:modified>
</cp:coreProperties>
</file>