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6DC" w:rsidRPr="009476DC" w:rsidRDefault="009476DC" w:rsidP="009476DC">
      <w:pPr>
        <w:spacing w:afterLines="50" w:after="180"/>
        <w:rPr>
          <w:rFonts w:ascii="華康POP3體W12" w:eastAsia="華康POP3體W12" w:hint="eastAsia"/>
          <w:color w:val="585BCC"/>
          <w:sz w:val="36"/>
          <w:szCs w:val="36"/>
        </w:rPr>
      </w:pPr>
      <w:r w:rsidRPr="009476DC">
        <w:rPr>
          <w:rFonts w:ascii="華康POP3體W12" w:eastAsia="華康POP3體W12" w:hint="eastAsia"/>
          <w:color w:val="585BCC"/>
          <w:sz w:val="36"/>
          <w:szCs w:val="36"/>
        </w:rPr>
        <w:t>台南市崑山中學104學年度學生家長委員會委員名單</w:t>
      </w:r>
    </w:p>
    <w:tbl>
      <w:tblPr>
        <w:tblW w:w="9764" w:type="dxa"/>
        <w:tblInd w:w="-68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1417"/>
        <w:gridCol w:w="1878"/>
        <w:gridCol w:w="1400"/>
        <w:gridCol w:w="1060"/>
        <w:gridCol w:w="1740"/>
      </w:tblGrid>
      <w:tr w:rsidR="009476DC" w:rsidRPr="009476DC" w:rsidTr="009476DC">
        <w:trPr>
          <w:trHeight w:val="42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細明體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細明體" w:cs="Arial" w:hint="eastAsia"/>
                <w:color w:val="585BCC"/>
                <w:kern w:val="0"/>
                <w:sz w:val="28"/>
                <w:szCs w:val="28"/>
              </w:rPr>
              <w:t>編號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細明體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細明體" w:cs="Arial" w:hint="eastAsia"/>
                <w:color w:val="585BCC"/>
                <w:kern w:val="0"/>
                <w:sz w:val="28"/>
                <w:szCs w:val="28"/>
              </w:rPr>
              <w:t>職稱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細明體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細明體" w:cs="Arial" w:hint="eastAsia"/>
                <w:color w:val="585BCC"/>
                <w:kern w:val="0"/>
                <w:sz w:val="28"/>
                <w:szCs w:val="28"/>
              </w:rPr>
              <w:t>姓名</w:t>
            </w:r>
          </w:p>
        </w:tc>
        <w:tc>
          <w:tcPr>
            <w:tcW w:w="187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新細明體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新細明體" w:cs="Arial" w:hint="eastAsia"/>
                <w:color w:val="585BCC"/>
                <w:kern w:val="0"/>
                <w:sz w:val="28"/>
                <w:szCs w:val="28"/>
              </w:rPr>
              <w:t>職業</w:t>
            </w:r>
          </w:p>
        </w:tc>
        <w:tc>
          <w:tcPr>
            <w:tcW w:w="24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細明體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細明體" w:cs="Arial" w:hint="eastAsia"/>
                <w:color w:val="585BCC"/>
                <w:kern w:val="0"/>
                <w:sz w:val="28"/>
                <w:szCs w:val="28"/>
              </w:rPr>
              <w:t>學生班級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細明體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細明體" w:cs="Arial" w:hint="eastAsia"/>
                <w:color w:val="585BCC"/>
                <w:kern w:val="0"/>
                <w:sz w:val="28"/>
                <w:szCs w:val="28"/>
              </w:rPr>
              <w:t>備註</w:t>
            </w:r>
          </w:p>
        </w:tc>
      </w:tr>
      <w:tr w:rsidR="009476DC" w:rsidRPr="009476DC" w:rsidTr="009476DC">
        <w:trPr>
          <w:trHeight w:val="67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會長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陳文祥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商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資應三A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陳志豪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 xml:space="preserve">　</w:t>
            </w:r>
          </w:p>
        </w:tc>
      </w:tr>
      <w:tr w:rsidR="009476DC" w:rsidRPr="009476DC" w:rsidTr="009476DC">
        <w:trPr>
          <w:trHeight w:val="67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副會長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陳</w:t>
            </w:r>
            <w:proofErr w:type="gramStart"/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顗</w:t>
            </w:r>
            <w:proofErr w:type="gramEnd"/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光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陽信銀行襄理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觀光三丁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陳康輔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 xml:space="preserve">　</w:t>
            </w:r>
          </w:p>
        </w:tc>
      </w:tr>
      <w:tr w:rsidR="009476DC" w:rsidRPr="009476DC" w:rsidTr="009476DC">
        <w:trPr>
          <w:trHeight w:val="67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常務委員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盧淑娟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商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機械三甲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楊敦凱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b/>
                <w:bCs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b/>
                <w:bCs/>
                <w:color w:val="585BCC"/>
                <w:kern w:val="0"/>
                <w:sz w:val="28"/>
                <w:szCs w:val="28"/>
              </w:rPr>
              <w:t>監察委員</w:t>
            </w:r>
          </w:p>
        </w:tc>
      </w:tr>
      <w:tr w:rsidR="009476DC" w:rsidRPr="009476DC" w:rsidTr="009476DC">
        <w:trPr>
          <w:trHeight w:val="67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常務委員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鄭昆福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里長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電機三A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鄭</w:t>
            </w:r>
            <w:bookmarkStart w:id="0" w:name="_GoBack"/>
            <w:bookmarkEnd w:id="0"/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宇峻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 xml:space="preserve">　</w:t>
            </w:r>
          </w:p>
        </w:tc>
      </w:tr>
      <w:tr w:rsidR="009476DC" w:rsidRPr="009476DC" w:rsidTr="009476DC">
        <w:trPr>
          <w:trHeight w:val="67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常務委員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呂惠敏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職員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電機</w:t>
            </w:r>
            <w:proofErr w:type="gramStart"/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一</w:t>
            </w:r>
            <w:proofErr w:type="gramEnd"/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卓奕廷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b/>
                <w:bCs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b/>
                <w:bCs/>
                <w:color w:val="585BCC"/>
                <w:kern w:val="0"/>
                <w:sz w:val="28"/>
                <w:szCs w:val="28"/>
              </w:rPr>
              <w:t>財務委員</w:t>
            </w:r>
          </w:p>
        </w:tc>
      </w:tr>
      <w:tr w:rsidR="009476DC" w:rsidRPr="009476DC" w:rsidTr="009476DC">
        <w:trPr>
          <w:trHeight w:val="67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委員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蔡惠蘭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商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職能三甲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陳春成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b/>
                <w:bCs/>
                <w:color w:val="585BCC"/>
                <w:kern w:val="0"/>
                <w:sz w:val="28"/>
                <w:szCs w:val="28"/>
              </w:rPr>
            </w:pPr>
          </w:p>
        </w:tc>
      </w:tr>
      <w:tr w:rsidR="009476DC" w:rsidRPr="009476DC" w:rsidTr="009476DC">
        <w:trPr>
          <w:trHeight w:val="67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委員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吳實錄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商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proofErr w:type="gramStart"/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處訊</w:t>
            </w:r>
            <w:proofErr w:type="gramEnd"/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三甲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吳秉融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b/>
                <w:bCs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b/>
                <w:bCs/>
                <w:color w:val="585BCC"/>
                <w:kern w:val="0"/>
                <w:sz w:val="28"/>
                <w:szCs w:val="28"/>
              </w:rPr>
              <w:t xml:space="preserve">　</w:t>
            </w:r>
          </w:p>
        </w:tc>
      </w:tr>
      <w:tr w:rsidR="009476DC" w:rsidRPr="009476DC" w:rsidTr="009476DC">
        <w:trPr>
          <w:trHeight w:val="67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委員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李佩青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會計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初三甲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蔡宇</w:t>
            </w:r>
            <w:proofErr w:type="gramStart"/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閔</w:t>
            </w:r>
            <w:proofErr w:type="gramEnd"/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b/>
                <w:bCs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b/>
                <w:bCs/>
                <w:color w:val="585BCC"/>
                <w:kern w:val="0"/>
                <w:sz w:val="28"/>
                <w:szCs w:val="28"/>
              </w:rPr>
              <w:t xml:space="preserve">　</w:t>
            </w:r>
          </w:p>
        </w:tc>
      </w:tr>
      <w:tr w:rsidR="009476DC" w:rsidRPr="009476DC" w:rsidTr="009476DC">
        <w:trPr>
          <w:trHeight w:val="67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委員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陳隆昇</w:t>
            </w:r>
          </w:p>
        </w:tc>
        <w:tc>
          <w:tcPr>
            <w:tcW w:w="1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自由業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觀光三丙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>陳俊維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76DC" w:rsidRPr="009476DC" w:rsidRDefault="009476DC" w:rsidP="009476DC">
            <w:pPr>
              <w:widowControl/>
              <w:jc w:val="center"/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</w:pPr>
            <w:r w:rsidRPr="009476DC">
              <w:rPr>
                <w:rFonts w:ascii="華康POP3體W12" w:eastAsia="華康POP3體W12" w:hAnsi="Arial" w:cs="Arial" w:hint="eastAsia"/>
                <w:color w:val="585BCC"/>
                <w:kern w:val="0"/>
                <w:sz w:val="28"/>
                <w:szCs w:val="28"/>
              </w:rPr>
              <w:t xml:space="preserve">　</w:t>
            </w:r>
          </w:p>
        </w:tc>
      </w:tr>
    </w:tbl>
    <w:p w:rsidR="009D6DB2" w:rsidRPr="009476DC" w:rsidRDefault="009D6DB2">
      <w:pPr>
        <w:rPr>
          <w:color w:val="585BCC"/>
        </w:rPr>
      </w:pPr>
    </w:p>
    <w:sectPr w:rsidR="009D6DB2" w:rsidRPr="009476D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POP3體W12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6DC"/>
    <w:rsid w:val="009476DC"/>
    <w:rsid w:val="009D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546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2015-10-13T02:59:00Z</dcterms:created>
  <dcterms:modified xsi:type="dcterms:W3CDTF">2015-10-13T03:03:00Z</dcterms:modified>
</cp:coreProperties>
</file>