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09"/>
        <w:gridCol w:w="7213"/>
      </w:tblGrid>
      <w:tr w:rsidR="003841D4" w:rsidTr="00ED2754">
        <w:tc>
          <w:tcPr>
            <w:tcW w:w="8522" w:type="dxa"/>
            <w:gridSpan w:val="2"/>
          </w:tcPr>
          <w:p w:rsidR="003841D4" w:rsidRPr="003841D4" w:rsidRDefault="003841D4" w:rsidP="003841D4">
            <w:pPr>
              <w:jc w:val="center"/>
              <w:rPr>
                <w:b/>
                <w:sz w:val="36"/>
                <w:szCs w:val="36"/>
              </w:rPr>
            </w:pPr>
            <w:r w:rsidRPr="003841D4">
              <w:rPr>
                <w:b/>
                <w:color w:val="7030A0"/>
                <w:sz w:val="36"/>
                <w:szCs w:val="36"/>
              </w:rPr>
              <w:t>107</w:t>
            </w:r>
            <w:r w:rsidRPr="003841D4">
              <w:rPr>
                <w:rFonts w:hint="eastAsia"/>
                <w:b/>
                <w:color w:val="7030A0"/>
                <w:sz w:val="36"/>
                <w:szCs w:val="36"/>
                <w:lang w:eastAsia="zh-HK"/>
              </w:rPr>
              <w:t>學年度第</w:t>
            </w:r>
            <w:r w:rsidRPr="003841D4">
              <w:rPr>
                <w:rFonts w:hint="eastAsia"/>
                <w:b/>
                <w:color w:val="7030A0"/>
                <w:sz w:val="36"/>
                <w:szCs w:val="36"/>
                <w:lang w:eastAsia="zh-HK"/>
              </w:rPr>
              <w:t>1</w:t>
            </w:r>
            <w:r w:rsidRPr="003841D4">
              <w:rPr>
                <w:rFonts w:hint="eastAsia"/>
                <w:b/>
                <w:color w:val="7030A0"/>
                <w:sz w:val="36"/>
                <w:szCs w:val="36"/>
                <w:lang w:eastAsia="zh-HK"/>
              </w:rPr>
              <w:t>學期學業成績前三名頒獎</w:t>
            </w:r>
          </w:p>
        </w:tc>
      </w:tr>
      <w:tr w:rsidR="003841D4" w:rsidTr="003841D4">
        <w:tc>
          <w:tcPr>
            <w:tcW w:w="1309" w:type="dxa"/>
            <w:vAlign w:val="center"/>
          </w:tcPr>
          <w:p w:rsidR="001C5A65" w:rsidRPr="001C5A65" w:rsidRDefault="003841D4" w:rsidP="003841D4">
            <w:pPr>
              <w:jc w:val="center"/>
              <w:rPr>
                <w:rFonts w:hint="eastAsia"/>
                <w:b/>
                <w:color w:val="C00000"/>
                <w:sz w:val="36"/>
                <w:szCs w:val="36"/>
              </w:rPr>
            </w:pPr>
            <w:r w:rsidRPr="001C5A65">
              <w:rPr>
                <w:rFonts w:hint="eastAsia"/>
                <w:b/>
                <w:color w:val="C00000"/>
                <w:sz w:val="36"/>
                <w:szCs w:val="36"/>
                <w:lang w:eastAsia="zh-HK"/>
              </w:rPr>
              <w:t>第一名</w:t>
            </w:r>
          </w:p>
          <w:p w:rsidR="003841D4" w:rsidRPr="003841D4" w:rsidRDefault="001C5A65" w:rsidP="003841D4">
            <w:pPr>
              <w:jc w:val="center"/>
              <w:rPr>
                <w:b/>
                <w:color w:val="C00000"/>
                <w:sz w:val="56"/>
                <w:szCs w:val="56"/>
              </w:rPr>
            </w:pPr>
            <w:r w:rsidRPr="001C5A65">
              <w:rPr>
                <w:rFonts w:hint="eastAsia"/>
                <w:b/>
                <w:color w:val="C00000"/>
                <w:sz w:val="36"/>
                <w:szCs w:val="36"/>
                <w:lang w:eastAsia="zh-HK"/>
              </w:rPr>
              <w:t>黃鈺媗</w:t>
            </w:r>
          </w:p>
        </w:tc>
        <w:tc>
          <w:tcPr>
            <w:tcW w:w="7213" w:type="dxa"/>
          </w:tcPr>
          <w:p w:rsidR="003841D4" w:rsidRDefault="003841D4">
            <w:r>
              <w:rPr>
                <w:noProof/>
              </w:rPr>
              <w:drawing>
                <wp:inline distT="0" distB="0" distL="0" distR="0" wp14:anchorId="204DCE1C" wp14:editId="63E8DDE3">
                  <wp:extent cx="4443127" cy="2160000"/>
                  <wp:effectExtent l="0" t="0" r="0" b="0"/>
                  <wp:docPr id="1" name="圖片 1" descr="D:\琦琦\資訊科召集人工作\活動照片\段考獎學金\20190218_091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琦琦\資訊科召集人工作\活動照片\段考獎學金\20190218_091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312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1D4" w:rsidTr="003841D4">
        <w:tc>
          <w:tcPr>
            <w:tcW w:w="1309" w:type="dxa"/>
            <w:vAlign w:val="center"/>
          </w:tcPr>
          <w:p w:rsidR="003841D4" w:rsidRDefault="003841D4" w:rsidP="003841D4">
            <w:pPr>
              <w:jc w:val="center"/>
              <w:rPr>
                <w:rFonts w:hint="eastAsia"/>
                <w:b/>
                <w:color w:val="C00000"/>
                <w:sz w:val="36"/>
                <w:szCs w:val="36"/>
              </w:rPr>
            </w:pPr>
            <w:r w:rsidRPr="001C5A65">
              <w:rPr>
                <w:rFonts w:hint="eastAsia"/>
                <w:b/>
                <w:color w:val="C00000"/>
                <w:sz w:val="36"/>
                <w:szCs w:val="36"/>
                <w:lang w:eastAsia="zh-HK"/>
              </w:rPr>
              <w:t>第二名</w:t>
            </w:r>
          </w:p>
          <w:p w:rsidR="001C5A65" w:rsidRPr="003841D4" w:rsidRDefault="001C5A65" w:rsidP="003841D4">
            <w:pPr>
              <w:jc w:val="center"/>
              <w:rPr>
                <w:b/>
                <w:color w:val="C00000"/>
                <w:sz w:val="56"/>
                <w:szCs w:val="56"/>
              </w:rPr>
            </w:pPr>
            <w:r>
              <w:rPr>
                <w:rFonts w:hint="eastAsia"/>
                <w:b/>
                <w:color w:val="C00000"/>
                <w:sz w:val="36"/>
                <w:szCs w:val="36"/>
                <w:lang w:eastAsia="zh-HK"/>
              </w:rPr>
              <w:t>黃煒樺</w:t>
            </w:r>
          </w:p>
        </w:tc>
        <w:tc>
          <w:tcPr>
            <w:tcW w:w="7213" w:type="dxa"/>
          </w:tcPr>
          <w:p w:rsidR="003841D4" w:rsidRDefault="003841D4">
            <w:r>
              <w:rPr>
                <w:noProof/>
              </w:rPr>
              <w:drawing>
                <wp:inline distT="0" distB="0" distL="0" distR="0" wp14:anchorId="45EB94E2" wp14:editId="79BB89BA">
                  <wp:extent cx="4443127" cy="2160000"/>
                  <wp:effectExtent l="0" t="0" r="0" b="0"/>
                  <wp:docPr id="2" name="圖片 2" descr="D:\琦琦\資訊科召集人工作\活動照片\段考獎學金\20190218_091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琦琦\資訊科召集人工作\活動照片\段考獎學金\20190218_091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312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1D4" w:rsidTr="003841D4">
        <w:tc>
          <w:tcPr>
            <w:tcW w:w="1309" w:type="dxa"/>
            <w:vAlign w:val="center"/>
          </w:tcPr>
          <w:p w:rsidR="003841D4" w:rsidRDefault="003841D4" w:rsidP="003841D4">
            <w:pPr>
              <w:jc w:val="center"/>
              <w:rPr>
                <w:rFonts w:hint="eastAsia"/>
                <w:b/>
                <w:color w:val="C00000"/>
                <w:sz w:val="36"/>
                <w:szCs w:val="36"/>
              </w:rPr>
            </w:pPr>
            <w:r w:rsidRPr="001C5A65">
              <w:rPr>
                <w:rFonts w:hint="eastAsia"/>
                <w:b/>
                <w:color w:val="C00000"/>
                <w:sz w:val="36"/>
                <w:szCs w:val="36"/>
                <w:lang w:eastAsia="zh-HK"/>
              </w:rPr>
              <w:t>第三名</w:t>
            </w:r>
          </w:p>
          <w:p w:rsidR="001C5A65" w:rsidRPr="003841D4" w:rsidRDefault="001C5A65" w:rsidP="003841D4">
            <w:pPr>
              <w:jc w:val="center"/>
              <w:rPr>
                <w:b/>
                <w:color w:val="C00000"/>
                <w:sz w:val="56"/>
                <w:szCs w:val="56"/>
              </w:rPr>
            </w:pPr>
            <w:r>
              <w:rPr>
                <w:rFonts w:hint="eastAsia"/>
                <w:b/>
                <w:color w:val="C00000"/>
                <w:sz w:val="36"/>
                <w:szCs w:val="36"/>
                <w:lang w:eastAsia="zh-HK"/>
              </w:rPr>
              <w:t>張召龍</w:t>
            </w:r>
            <w:bookmarkStart w:id="0" w:name="_GoBack"/>
            <w:bookmarkEnd w:id="0"/>
          </w:p>
        </w:tc>
        <w:tc>
          <w:tcPr>
            <w:tcW w:w="7213" w:type="dxa"/>
          </w:tcPr>
          <w:p w:rsidR="003841D4" w:rsidRDefault="003841D4">
            <w:r>
              <w:rPr>
                <w:noProof/>
              </w:rPr>
              <w:drawing>
                <wp:inline distT="0" distB="0" distL="0" distR="0" wp14:anchorId="19482856" wp14:editId="00402D1C">
                  <wp:extent cx="4434288" cy="2160000"/>
                  <wp:effectExtent l="0" t="0" r="4445" b="0"/>
                  <wp:docPr id="3" name="圖片 3" descr="D:\琦琦\資訊科召集人工作\活動照片\段考獎學金\20190218_091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琦琦\資訊科召集人工作\活動照片\段考獎學金\20190218_091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428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289D" w:rsidRDefault="00F5289D"/>
    <w:sectPr w:rsidR="00F5289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1D4"/>
    <w:rsid w:val="001C5A65"/>
    <w:rsid w:val="003841D4"/>
    <w:rsid w:val="00F52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41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841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841D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41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841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841D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2019-03-25T12:53:00Z</dcterms:created>
  <dcterms:modified xsi:type="dcterms:W3CDTF">2019-03-25T12:59:00Z</dcterms:modified>
</cp:coreProperties>
</file>