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94DBC" w14:textId="3399B105" w:rsidR="00890836" w:rsidRDefault="00940494" w:rsidP="008B0924">
      <w:pPr>
        <w:spacing w:line="402" w:lineRule="exact"/>
        <w:ind w:left="112"/>
        <w:jc w:val="center"/>
        <w:rPr>
          <w:rFonts w:ascii="標楷體" w:eastAsia="標楷體" w:hAnsi="標楷體" w:cs="標楷體"/>
          <w:b/>
          <w:bCs/>
          <w:spacing w:val="21"/>
          <w:w w:val="95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南市立</w:t>
      </w:r>
      <w:r w:rsidR="00890836">
        <w:rPr>
          <w:rFonts w:ascii="標楷體" w:eastAsia="標楷體" w:hAnsi="標楷體" w:cs="標楷體" w:hint="eastAsia"/>
          <w:b/>
          <w:bCs/>
          <w:w w:val="95"/>
          <w:sz w:val="32"/>
          <w:szCs w:val="32"/>
          <w:lang w:eastAsia="zh-TW"/>
        </w:rPr>
        <w:t>崑山高級中學附設國中部</w:t>
      </w:r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學生領域成績評量作業要點</w:t>
      </w:r>
    </w:p>
    <w:p w14:paraId="6A18A5D8" w14:textId="7A858942" w:rsidR="00983902" w:rsidRDefault="00940494" w:rsidP="00890836">
      <w:pPr>
        <w:spacing w:line="402" w:lineRule="exact"/>
        <w:ind w:left="112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10</w:t>
      </w:r>
      <w:r w:rsidR="00161DF6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7</w:t>
      </w:r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.08.0</w:t>
      </w:r>
      <w:r w:rsidR="00161DF6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9</w:t>
      </w:r>
      <w:r>
        <w:rPr>
          <w:rFonts w:ascii="標楷體" w:eastAsia="標楷體" w:hAnsi="標楷體" w:cs="標楷體"/>
          <w:spacing w:val="-76"/>
          <w:sz w:val="20"/>
          <w:szCs w:val="20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z w:val="20"/>
          <w:szCs w:val="20"/>
          <w:lang w:eastAsia="zh-TW"/>
        </w:rPr>
        <w:t>課發會</w:t>
      </w:r>
      <w:proofErr w:type="gramEnd"/>
      <w:r>
        <w:rPr>
          <w:rFonts w:ascii="標楷體" w:eastAsia="標楷體" w:hAnsi="標楷體" w:cs="標楷體"/>
          <w:sz w:val="20"/>
          <w:szCs w:val="20"/>
          <w:lang w:eastAsia="zh-TW"/>
        </w:rPr>
        <w:t>會議修正通過</w:t>
      </w:r>
    </w:p>
    <w:p w14:paraId="4E9F35BF" w14:textId="2B8E65A4" w:rsidR="00983902" w:rsidRDefault="000B0B33">
      <w:pPr>
        <w:spacing w:before="76"/>
        <w:ind w:right="334"/>
        <w:jc w:val="right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6918D5F" wp14:editId="135E812D">
                <wp:simplePos x="0" y="0"/>
                <wp:positionH relativeFrom="page">
                  <wp:posOffset>543560</wp:posOffset>
                </wp:positionH>
                <wp:positionV relativeFrom="paragraph">
                  <wp:posOffset>41275</wp:posOffset>
                </wp:positionV>
                <wp:extent cx="616585" cy="204470"/>
                <wp:effectExtent l="0" t="3175" r="8255" b="825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3D2FA4" w14:textId="77777777" w:rsidR="00983902" w:rsidRDefault="00940494">
                            <w:pPr>
                              <w:spacing w:line="275" w:lineRule="exact"/>
                              <w:ind w:left="-2" w:right="-1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※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一般生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18D5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2.8pt;margin-top:3.25pt;width:48.55pt;height:16.1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Y1LegIAAAAFAAAOAAAAZHJzL2Uyb0RvYy54bWysVF1vmzAUfZ+0/2D5PQVSSlNUUnUhmSZ1&#10;H1K7H+DYJlgztmc7gW7af9+1CW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" filled="f" strokeweight=".58pt">
                <v:textbox inset="0,0,0,0">
                  <w:txbxContent>
                    <w:p w14:paraId="2F3D2FA4" w14:textId="77777777" w:rsidR="00983902" w:rsidRDefault="00940494">
                      <w:pPr>
                        <w:spacing w:line="275" w:lineRule="exact"/>
                        <w:ind w:left="-2" w:right="-1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w w:val="95"/>
                          <w:sz w:val="24"/>
                          <w:szCs w:val="24"/>
                        </w:rPr>
                        <w:t>※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b/>
                          <w:bCs/>
                          <w:w w:val="95"/>
                          <w:sz w:val="24"/>
                          <w:szCs w:val="24"/>
                        </w:rPr>
                        <w:t>一般生</w:t>
                      </w:r>
                      <w:proofErr w:type="spell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CDDB7E7" w14:textId="77777777" w:rsidR="00983902" w:rsidRDefault="00940494">
      <w:pPr>
        <w:pStyle w:val="a3"/>
        <w:tabs>
          <w:tab w:val="left" w:pos="1523"/>
        </w:tabs>
        <w:spacing w:before="125" w:line="301" w:lineRule="auto"/>
        <w:ind w:left="112" w:right="112"/>
        <w:rPr>
          <w:lang w:eastAsia="zh-TW"/>
        </w:rPr>
      </w:pPr>
      <w:r>
        <w:rPr>
          <w:lang w:eastAsia="zh-TW"/>
        </w:rPr>
        <w:t>第一條</w:t>
      </w:r>
      <w:r>
        <w:rPr>
          <w:lang w:eastAsia="zh-TW"/>
        </w:rPr>
        <w:tab/>
      </w:r>
      <w:r>
        <w:rPr>
          <w:spacing w:val="-1"/>
          <w:lang w:eastAsia="zh-TW"/>
        </w:rPr>
        <w:t>本作業要點依</w:t>
      </w:r>
      <w:proofErr w:type="gramStart"/>
      <w:r>
        <w:rPr>
          <w:spacing w:val="-1"/>
          <w:lang w:eastAsia="zh-TW"/>
        </w:rPr>
        <w:t>臺</w:t>
      </w:r>
      <w:proofErr w:type="gramEnd"/>
      <w:r>
        <w:rPr>
          <w:spacing w:val="-1"/>
          <w:lang w:eastAsia="zh-TW"/>
        </w:rPr>
        <w:t>南市國民中學學生成績評量補充規定第十八條訂定之。</w:t>
      </w:r>
      <w:r>
        <w:rPr>
          <w:spacing w:val="22"/>
          <w:lang w:eastAsia="zh-TW"/>
        </w:rPr>
        <w:t xml:space="preserve"> </w:t>
      </w:r>
      <w:r>
        <w:rPr>
          <w:lang w:eastAsia="zh-TW"/>
        </w:rPr>
        <w:t>第二條</w:t>
      </w:r>
      <w:r>
        <w:rPr>
          <w:lang w:eastAsia="zh-TW"/>
        </w:rPr>
        <w:tab/>
      </w:r>
      <w:r>
        <w:rPr>
          <w:spacing w:val="-1"/>
          <w:lang w:eastAsia="zh-TW"/>
        </w:rPr>
        <w:t>學生領域成績評量視學生身心發展及個別差異，</w:t>
      </w:r>
      <w:proofErr w:type="gramStart"/>
      <w:r>
        <w:rPr>
          <w:spacing w:val="-1"/>
          <w:lang w:eastAsia="zh-TW"/>
        </w:rPr>
        <w:t>應依紙筆</w:t>
      </w:r>
      <w:proofErr w:type="gramEnd"/>
      <w:r>
        <w:rPr>
          <w:spacing w:val="-1"/>
          <w:lang w:eastAsia="zh-TW"/>
        </w:rPr>
        <w:t>測驗最小化之</w:t>
      </w:r>
    </w:p>
    <w:p w14:paraId="70E4F8C0" w14:textId="77777777" w:rsidR="00983902" w:rsidRDefault="00940494">
      <w:pPr>
        <w:pStyle w:val="a3"/>
        <w:ind w:left="1523"/>
        <w:jc w:val="both"/>
        <w:rPr>
          <w:lang w:eastAsia="zh-TW"/>
        </w:rPr>
      </w:pPr>
      <w:r>
        <w:rPr>
          <w:spacing w:val="-1"/>
          <w:lang w:eastAsia="zh-TW"/>
        </w:rPr>
        <w:t>原則採取下列方式辦理：</w:t>
      </w:r>
    </w:p>
    <w:p w14:paraId="1B27C3CE" w14:textId="77777777" w:rsidR="00983902" w:rsidRDefault="00940494">
      <w:pPr>
        <w:pStyle w:val="a3"/>
        <w:spacing w:before="94" w:line="300" w:lineRule="auto"/>
        <w:ind w:right="113" w:hanging="406"/>
        <w:jc w:val="both"/>
        <w:rPr>
          <w:lang w:eastAsia="zh-TW"/>
        </w:rPr>
      </w:pPr>
      <w:r>
        <w:rPr>
          <w:lang w:eastAsia="zh-TW"/>
        </w:rPr>
        <w:t>一、</w:t>
      </w:r>
      <w:r>
        <w:rPr>
          <w:spacing w:val="-69"/>
          <w:lang w:eastAsia="zh-TW"/>
        </w:rPr>
        <w:t xml:space="preserve"> </w:t>
      </w:r>
      <w:r>
        <w:rPr>
          <w:spacing w:val="-1"/>
          <w:lang w:eastAsia="zh-TW"/>
        </w:rPr>
        <w:t>紙筆測驗及表單：依重要知識與概念性目標，及學習興趣、</w:t>
      </w:r>
      <w:proofErr w:type="gramStart"/>
      <w:r>
        <w:rPr>
          <w:spacing w:val="-1"/>
          <w:lang w:eastAsia="zh-TW"/>
        </w:rPr>
        <w:t>動機與態</w:t>
      </w:r>
      <w:proofErr w:type="gramEnd"/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度等情意目標，採用學習單、習作作業、紙筆測驗、問卷、檢核表、評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定量表等方式。</w:t>
      </w:r>
    </w:p>
    <w:p w14:paraId="5F8F7898" w14:textId="77777777" w:rsidR="00983902" w:rsidRDefault="00940494">
      <w:pPr>
        <w:pStyle w:val="a3"/>
        <w:spacing w:before="23" w:line="301" w:lineRule="auto"/>
        <w:ind w:right="113" w:hanging="406"/>
        <w:jc w:val="both"/>
        <w:rPr>
          <w:lang w:eastAsia="zh-TW"/>
        </w:rPr>
      </w:pPr>
      <w:r>
        <w:rPr>
          <w:lang w:eastAsia="zh-TW"/>
        </w:rPr>
        <w:t>二、</w:t>
      </w:r>
      <w:r>
        <w:rPr>
          <w:spacing w:val="-69"/>
          <w:lang w:eastAsia="zh-TW"/>
        </w:rPr>
        <w:t xml:space="preserve"> </w:t>
      </w:r>
      <w:r>
        <w:rPr>
          <w:spacing w:val="-1"/>
          <w:lang w:eastAsia="zh-TW"/>
        </w:rPr>
        <w:t>實作評量：依問題解決、技能、參與實踐及言行表現性目標，</w:t>
      </w:r>
      <w:proofErr w:type="gramStart"/>
      <w:r>
        <w:rPr>
          <w:spacing w:val="-1"/>
          <w:lang w:eastAsia="zh-TW"/>
        </w:rPr>
        <w:t>採</w:t>
      </w:r>
      <w:proofErr w:type="gramEnd"/>
      <w:r>
        <w:rPr>
          <w:spacing w:val="-1"/>
          <w:lang w:eastAsia="zh-TW"/>
        </w:rPr>
        <w:t>書面</w:t>
      </w:r>
      <w:r>
        <w:rPr>
          <w:spacing w:val="21"/>
          <w:lang w:eastAsia="zh-TW"/>
        </w:rPr>
        <w:t xml:space="preserve"> </w:t>
      </w:r>
      <w:r>
        <w:rPr>
          <w:spacing w:val="-1"/>
          <w:lang w:eastAsia="zh-TW"/>
        </w:rPr>
        <w:t>報告、口頭報告、口語溝通、實際操作、作品製作、展演、行為觀察等</w:t>
      </w:r>
      <w:r>
        <w:rPr>
          <w:spacing w:val="22"/>
          <w:lang w:eastAsia="zh-TW"/>
        </w:rPr>
        <w:t xml:space="preserve"> </w:t>
      </w:r>
      <w:r>
        <w:rPr>
          <w:lang w:eastAsia="zh-TW"/>
        </w:rPr>
        <w:t>方式。</w:t>
      </w:r>
    </w:p>
    <w:p w14:paraId="1E12595B" w14:textId="77777777" w:rsidR="00983902" w:rsidRDefault="00940494">
      <w:pPr>
        <w:pStyle w:val="a3"/>
        <w:spacing w:before="23" w:line="300" w:lineRule="auto"/>
        <w:ind w:right="113" w:hanging="406"/>
        <w:rPr>
          <w:lang w:eastAsia="zh-TW"/>
        </w:rPr>
      </w:pPr>
      <w:r>
        <w:rPr>
          <w:lang w:eastAsia="zh-TW"/>
        </w:rPr>
        <w:t>三、</w:t>
      </w:r>
      <w:r>
        <w:rPr>
          <w:spacing w:val="-69"/>
          <w:lang w:eastAsia="zh-TW"/>
        </w:rPr>
        <w:t xml:space="preserve"> </w:t>
      </w:r>
      <w:r>
        <w:rPr>
          <w:spacing w:val="-2"/>
          <w:lang w:eastAsia="zh-TW"/>
        </w:rPr>
        <w:t>檔案評量：依學習目標，指導學生本於目的導向系統彙整或組織表</w:t>
      </w:r>
      <w:r>
        <w:rPr>
          <w:spacing w:val="57"/>
          <w:lang w:eastAsia="zh-TW"/>
        </w:rPr>
        <w:t xml:space="preserve"> </w:t>
      </w:r>
      <w:r>
        <w:rPr>
          <w:spacing w:val="-1"/>
          <w:lang w:eastAsia="zh-TW"/>
        </w:rPr>
        <w:t>單、測驗、表現評量等資料及相關紀錄，以製成檔案，展現其學習歷程</w:t>
      </w:r>
      <w:r>
        <w:rPr>
          <w:spacing w:val="22"/>
          <w:lang w:eastAsia="zh-TW"/>
        </w:rPr>
        <w:t xml:space="preserve"> </w:t>
      </w:r>
      <w:r>
        <w:rPr>
          <w:lang w:eastAsia="zh-TW"/>
        </w:rPr>
        <w:t>及成果。</w:t>
      </w:r>
    </w:p>
    <w:p w14:paraId="40FAAE62" w14:textId="77777777" w:rsidR="00983902" w:rsidRDefault="00940494">
      <w:pPr>
        <w:pStyle w:val="a3"/>
        <w:spacing w:before="23"/>
        <w:ind w:left="1098"/>
        <w:rPr>
          <w:lang w:eastAsia="zh-TW"/>
        </w:rPr>
      </w:pPr>
      <w:r>
        <w:rPr>
          <w:spacing w:val="-1"/>
          <w:lang w:eastAsia="zh-TW"/>
        </w:rPr>
        <w:t>特殊教育學生之成績評量方式，應經</w:t>
      </w:r>
      <w:proofErr w:type="gramStart"/>
      <w:r>
        <w:rPr>
          <w:spacing w:val="-1"/>
          <w:lang w:eastAsia="zh-TW"/>
        </w:rPr>
        <w:t>特推會</w:t>
      </w:r>
      <w:proofErr w:type="gramEnd"/>
      <w:r>
        <w:rPr>
          <w:spacing w:val="-1"/>
          <w:lang w:eastAsia="zh-TW"/>
        </w:rPr>
        <w:t>調整之。</w:t>
      </w:r>
    </w:p>
    <w:p w14:paraId="6C00B386" w14:textId="77777777" w:rsidR="00983902" w:rsidRDefault="00940494">
      <w:pPr>
        <w:pStyle w:val="a3"/>
        <w:spacing w:before="94" w:line="300" w:lineRule="auto"/>
        <w:ind w:right="113" w:hanging="1400"/>
        <w:jc w:val="both"/>
        <w:rPr>
          <w:lang w:eastAsia="zh-TW"/>
        </w:rPr>
      </w:pPr>
      <w:r>
        <w:rPr>
          <w:lang w:eastAsia="zh-TW"/>
        </w:rPr>
        <w:t>第三條</w:t>
      </w:r>
      <w:r>
        <w:rPr>
          <w:spacing w:val="136"/>
          <w:lang w:eastAsia="zh-TW"/>
        </w:rPr>
        <w:t xml:space="preserve"> </w:t>
      </w:r>
      <w:r>
        <w:rPr>
          <w:spacing w:val="-1"/>
          <w:lang w:eastAsia="zh-TW"/>
        </w:rPr>
        <w:t>學生領域成績分為定期評量及平時評量二種，各占該學習領域百分之五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十；定期評量中紙筆測驗每學期三次，但三年級第二學期為二次。平時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評量中紙筆測驗之次數應符合最小化之原則。</w:t>
      </w:r>
    </w:p>
    <w:p w14:paraId="71F41848" w14:textId="77777777" w:rsidR="00983902" w:rsidRDefault="00940494">
      <w:pPr>
        <w:pStyle w:val="a3"/>
        <w:tabs>
          <w:tab w:val="left" w:pos="1511"/>
        </w:tabs>
        <w:spacing w:before="23"/>
        <w:ind w:left="112"/>
        <w:rPr>
          <w:lang w:eastAsia="zh-TW"/>
        </w:rPr>
      </w:pPr>
      <w:r>
        <w:rPr>
          <w:lang w:eastAsia="zh-TW"/>
        </w:rPr>
        <w:t>第四條</w:t>
      </w:r>
      <w:r>
        <w:rPr>
          <w:lang w:eastAsia="zh-TW"/>
        </w:rPr>
        <w:tab/>
      </w:r>
      <w:r>
        <w:rPr>
          <w:spacing w:val="-1"/>
          <w:lang w:eastAsia="zh-TW"/>
        </w:rPr>
        <w:t>學生領域成績評量登錄分為定期評量及平時評量二種。</w:t>
      </w:r>
    </w:p>
    <w:p w14:paraId="3C54850E" w14:textId="77777777" w:rsidR="00983902" w:rsidRDefault="00940494">
      <w:pPr>
        <w:pStyle w:val="a3"/>
        <w:spacing w:before="92"/>
        <w:jc w:val="both"/>
        <w:rPr>
          <w:lang w:eastAsia="zh-TW"/>
        </w:rPr>
      </w:pPr>
      <w:r>
        <w:rPr>
          <w:spacing w:val="-2"/>
          <w:lang w:eastAsia="zh-TW"/>
        </w:rPr>
        <w:t>（一）平時評量：</w:t>
      </w:r>
      <w:proofErr w:type="gramStart"/>
      <w:r>
        <w:rPr>
          <w:spacing w:val="-2"/>
          <w:lang w:eastAsia="zh-TW"/>
        </w:rPr>
        <w:t>採</w:t>
      </w:r>
      <w:proofErr w:type="gramEnd"/>
      <w:r>
        <w:rPr>
          <w:spacing w:val="-2"/>
          <w:lang w:eastAsia="zh-TW"/>
        </w:rPr>
        <w:t>紙筆測驗、多元評量、學習態度三項合計。</w:t>
      </w:r>
    </w:p>
    <w:p w14:paraId="11815084" w14:textId="77777777" w:rsidR="00983902" w:rsidRDefault="00940494">
      <w:pPr>
        <w:pStyle w:val="a3"/>
        <w:spacing w:before="94" w:line="301" w:lineRule="auto"/>
        <w:ind w:left="1650" w:right="392" w:hanging="140"/>
        <w:rPr>
          <w:lang w:eastAsia="zh-TW"/>
        </w:rPr>
      </w:pPr>
      <w:r>
        <w:rPr>
          <w:spacing w:val="-1"/>
          <w:lang w:eastAsia="zh-TW"/>
        </w:rPr>
        <w:t>（二）定期評量：</w:t>
      </w:r>
      <w:proofErr w:type="gramStart"/>
      <w:r>
        <w:rPr>
          <w:spacing w:val="-1"/>
          <w:lang w:eastAsia="zh-TW"/>
        </w:rPr>
        <w:t>採</w:t>
      </w:r>
      <w:proofErr w:type="gramEnd"/>
      <w:r>
        <w:rPr>
          <w:spacing w:val="-1"/>
          <w:lang w:eastAsia="zh-TW"/>
        </w:rPr>
        <w:t>紙筆測驗及多元評量兩項合計。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各細項所</w:t>
      </w:r>
      <w:proofErr w:type="gramStart"/>
      <w:r>
        <w:rPr>
          <w:spacing w:val="-1"/>
          <w:lang w:eastAsia="zh-TW"/>
        </w:rPr>
        <w:t>佔</w:t>
      </w:r>
      <w:proofErr w:type="gramEnd"/>
      <w:r>
        <w:rPr>
          <w:spacing w:val="-1"/>
          <w:lang w:eastAsia="zh-TW"/>
        </w:rPr>
        <w:t>比例由領域會議訂定並公告家長周知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如附件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14:paraId="28FA970B" w14:textId="77777777" w:rsidR="00983902" w:rsidRDefault="00940494">
      <w:pPr>
        <w:pStyle w:val="a3"/>
        <w:tabs>
          <w:tab w:val="left" w:pos="1511"/>
        </w:tabs>
        <w:spacing w:line="301" w:lineRule="auto"/>
        <w:ind w:right="113" w:hanging="1400"/>
        <w:rPr>
          <w:lang w:eastAsia="zh-TW"/>
        </w:rPr>
      </w:pPr>
      <w:r>
        <w:rPr>
          <w:lang w:eastAsia="zh-TW"/>
        </w:rPr>
        <w:t>第五條</w:t>
      </w:r>
      <w:r>
        <w:rPr>
          <w:lang w:eastAsia="zh-TW"/>
        </w:rPr>
        <w:tab/>
      </w:r>
      <w:r>
        <w:rPr>
          <w:spacing w:val="-1"/>
          <w:lang w:eastAsia="zh-TW"/>
        </w:rPr>
        <w:t>學生領域成績評量之評量由授課教師評量，且於學期結束後繳交電子檔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給教務處，原稿保留三年備查。</w:t>
      </w:r>
    </w:p>
    <w:p w14:paraId="30815897" w14:textId="77777777" w:rsidR="00983902" w:rsidRDefault="00940494">
      <w:pPr>
        <w:pStyle w:val="a3"/>
        <w:tabs>
          <w:tab w:val="left" w:pos="1511"/>
        </w:tabs>
        <w:spacing w:before="22" w:line="300" w:lineRule="auto"/>
        <w:ind w:right="394" w:hanging="1400"/>
        <w:rPr>
          <w:lang w:eastAsia="zh-TW"/>
        </w:rPr>
      </w:pPr>
      <w:r>
        <w:rPr>
          <w:lang w:eastAsia="zh-TW"/>
        </w:rPr>
        <w:t>第六條</w:t>
      </w:r>
      <w:r>
        <w:rPr>
          <w:lang w:eastAsia="zh-TW"/>
        </w:rPr>
        <w:tab/>
      </w:r>
      <w:r>
        <w:rPr>
          <w:spacing w:val="-1"/>
          <w:lang w:eastAsia="zh-TW"/>
        </w:rPr>
        <w:t>定期紙筆評量，應有命題及審題老師，前兩項人員應主動遵守迴避原</w:t>
      </w:r>
      <w:r>
        <w:rPr>
          <w:spacing w:val="21"/>
          <w:lang w:eastAsia="zh-TW"/>
        </w:rPr>
        <w:t xml:space="preserve"> </w:t>
      </w:r>
      <w:r>
        <w:rPr>
          <w:lang w:eastAsia="zh-TW"/>
        </w:rPr>
        <w:t>則。</w:t>
      </w:r>
    </w:p>
    <w:p w14:paraId="6D30594B" w14:textId="77777777" w:rsidR="00983902" w:rsidRDefault="00940494">
      <w:pPr>
        <w:pStyle w:val="a3"/>
        <w:tabs>
          <w:tab w:val="left" w:pos="1511"/>
        </w:tabs>
        <w:spacing w:before="24" w:line="302" w:lineRule="auto"/>
        <w:ind w:left="112" w:right="112"/>
        <w:rPr>
          <w:lang w:eastAsia="zh-TW"/>
        </w:rPr>
      </w:pPr>
      <w:r>
        <w:rPr>
          <w:lang w:eastAsia="zh-TW"/>
        </w:rPr>
        <w:t>第七條</w:t>
      </w:r>
      <w:r>
        <w:rPr>
          <w:lang w:eastAsia="zh-TW"/>
        </w:rPr>
        <w:tab/>
      </w:r>
      <w:r>
        <w:rPr>
          <w:spacing w:val="-1"/>
          <w:lang w:eastAsia="zh-TW"/>
        </w:rPr>
        <w:t>本要點未規定事項，依台南市國民中學學生成績評量補充規定辦理。</w:t>
      </w:r>
      <w:r>
        <w:rPr>
          <w:spacing w:val="23"/>
          <w:lang w:eastAsia="zh-TW"/>
        </w:rPr>
        <w:t xml:space="preserve"> </w:t>
      </w:r>
      <w:r>
        <w:rPr>
          <w:lang w:eastAsia="zh-TW"/>
        </w:rPr>
        <w:t>第八條</w:t>
      </w:r>
      <w:r>
        <w:rPr>
          <w:lang w:eastAsia="zh-TW"/>
        </w:rPr>
        <w:tab/>
      </w:r>
      <w:r>
        <w:rPr>
          <w:spacing w:val="-1"/>
          <w:lang w:eastAsia="zh-TW"/>
        </w:rPr>
        <w:t>各學期累計成績未達畢業門檻之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4</w:t>
      </w:r>
      <w:r>
        <w:rPr>
          <w:rFonts w:cs="標楷體"/>
          <w:spacing w:val="-72"/>
          <w:lang w:eastAsia="zh-TW"/>
        </w:rPr>
        <w:t xml:space="preserve"> </w:t>
      </w:r>
      <w:proofErr w:type="gramStart"/>
      <w:r>
        <w:rPr>
          <w:spacing w:val="-1"/>
          <w:lang w:eastAsia="zh-TW"/>
        </w:rPr>
        <w:t>個</w:t>
      </w:r>
      <w:proofErr w:type="gramEnd"/>
      <w:r>
        <w:rPr>
          <w:spacing w:val="-1"/>
          <w:lang w:eastAsia="zh-TW"/>
        </w:rPr>
        <w:t>領域及格的同學，由教務處以書面</w:t>
      </w:r>
    </w:p>
    <w:p w14:paraId="72DE742D" w14:textId="77777777" w:rsidR="00983902" w:rsidRDefault="00940494">
      <w:pPr>
        <w:pStyle w:val="a3"/>
        <w:spacing w:line="301" w:lineRule="auto"/>
        <w:ind w:right="113"/>
        <w:jc w:val="both"/>
        <w:rPr>
          <w:lang w:eastAsia="zh-TW"/>
        </w:rPr>
      </w:pPr>
      <w:r>
        <w:rPr>
          <w:spacing w:val="-1"/>
          <w:lang w:eastAsia="zh-TW"/>
        </w:rPr>
        <w:t>通知家長，並請家長務必督促子弟之課業學習狀況，如有意願也可參加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校內的補救教學課程，教務處主動通知各相關任課教師積極了解並輔導</w:t>
      </w:r>
      <w:r>
        <w:rPr>
          <w:spacing w:val="22"/>
          <w:lang w:eastAsia="zh-TW"/>
        </w:rPr>
        <w:t xml:space="preserve"> </w:t>
      </w:r>
      <w:r>
        <w:rPr>
          <w:spacing w:val="-1"/>
          <w:lang w:eastAsia="zh-TW"/>
        </w:rPr>
        <w:t>學生在課業學習成效上之提昇。</w:t>
      </w:r>
    </w:p>
    <w:p w14:paraId="3B630D18" w14:textId="77777777" w:rsidR="00E557B0" w:rsidRDefault="00940494" w:rsidP="00E557B0">
      <w:pPr>
        <w:pStyle w:val="a3"/>
        <w:tabs>
          <w:tab w:val="left" w:pos="1511"/>
        </w:tabs>
        <w:spacing w:line="301" w:lineRule="auto"/>
        <w:ind w:left="1106" w:right="392" w:hanging="995"/>
        <w:rPr>
          <w:spacing w:val="-1"/>
          <w:lang w:eastAsia="zh-TW"/>
        </w:rPr>
      </w:pPr>
      <w:r>
        <w:rPr>
          <w:lang w:eastAsia="zh-TW"/>
        </w:rPr>
        <w:t>第九條</w:t>
      </w:r>
      <w:r>
        <w:rPr>
          <w:lang w:eastAsia="zh-TW"/>
        </w:rPr>
        <w:tab/>
      </w:r>
      <w:r>
        <w:rPr>
          <w:lang w:eastAsia="zh-TW"/>
        </w:rPr>
        <w:tab/>
      </w:r>
      <w:r>
        <w:rPr>
          <w:spacing w:val="-1"/>
          <w:lang w:eastAsia="zh-TW"/>
        </w:rPr>
        <w:t>各學期累計成績未達畢業門檻之</w:t>
      </w:r>
      <w:r>
        <w:rPr>
          <w:spacing w:val="-70"/>
          <w:lang w:eastAsia="zh-TW"/>
        </w:rPr>
        <w:t xml:space="preserve"> </w:t>
      </w:r>
      <w:r>
        <w:rPr>
          <w:rFonts w:cs="標楷體"/>
          <w:lang w:eastAsia="zh-TW"/>
        </w:rPr>
        <w:t>4</w:t>
      </w:r>
      <w:r>
        <w:rPr>
          <w:rFonts w:cs="標楷體"/>
          <w:spacing w:val="-72"/>
          <w:lang w:eastAsia="zh-TW"/>
        </w:rPr>
        <w:t xml:space="preserve"> </w:t>
      </w:r>
      <w:proofErr w:type="gramStart"/>
      <w:r>
        <w:rPr>
          <w:spacing w:val="-1"/>
          <w:lang w:eastAsia="zh-TW"/>
        </w:rPr>
        <w:t>個</w:t>
      </w:r>
      <w:proofErr w:type="gramEnd"/>
      <w:r>
        <w:rPr>
          <w:spacing w:val="-1"/>
          <w:lang w:eastAsia="zh-TW"/>
        </w:rPr>
        <w:t>領域及格的同學實施補考方式：</w:t>
      </w:r>
      <w:r>
        <w:rPr>
          <w:spacing w:val="23"/>
          <w:lang w:eastAsia="zh-TW"/>
        </w:rPr>
        <w:t xml:space="preserve"> </w:t>
      </w:r>
      <w:proofErr w:type="gramStart"/>
      <w:r>
        <w:rPr>
          <w:spacing w:val="-1"/>
          <w:lang w:eastAsia="zh-TW"/>
        </w:rPr>
        <w:lastRenderedPageBreak/>
        <w:t>一</w:t>
      </w:r>
      <w:proofErr w:type="gramEnd"/>
      <w:r>
        <w:rPr>
          <w:rFonts w:cs="標楷體"/>
          <w:spacing w:val="-1"/>
          <w:lang w:eastAsia="zh-TW"/>
        </w:rPr>
        <w:t>.</w:t>
      </w:r>
      <w:r>
        <w:rPr>
          <w:spacing w:val="-1"/>
          <w:lang w:eastAsia="zh-TW"/>
        </w:rPr>
        <w:t>補考實施對象：前一學期領域及格數未超過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4</w:t>
      </w:r>
      <w:r>
        <w:rPr>
          <w:rFonts w:cs="標楷體"/>
          <w:spacing w:val="-72"/>
          <w:lang w:eastAsia="zh-TW"/>
        </w:rPr>
        <w:t xml:space="preserve"> </w:t>
      </w:r>
      <w:proofErr w:type="gramStart"/>
      <w:r>
        <w:rPr>
          <w:spacing w:val="-1"/>
          <w:lang w:eastAsia="zh-TW"/>
        </w:rPr>
        <w:t>個</w:t>
      </w:r>
      <w:proofErr w:type="gramEnd"/>
      <w:r>
        <w:rPr>
          <w:spacing w:val="-1"/>
          <w:lang w:eastAsia="zh-TW"/>
        </w:rPr>
        <w:t>領域之學生。</w:t>
      </w:r>
    </w:p>
    <w:p w14:paraId="4993A7B1" w14:textId="61FA190C" w:rsidR="00940494" w:rsidRDefault="00940494" w:rsidP="00E557B0">
      <w:pPr>
        <w:pStyle w:val="a3"/>
        <w:tabs>
          <w:tab w:val="left" w:pos="1511"/>
        </w:tabs>
        <w:spacing w:line="301" w:lineRule="auto"/>
        <w:ind w:leftChars="50" w:left="110" w:right="392" w:firstLineChars="350" w:firstLine="976"/>
        <w:rPr>
          <w:spacing w:val="24"/>
          <w:lang w:eastAsia="zh-TW"/>
        </w:rPr>
      </w:pPr>
      <w:r>
        <w:rPr>
          <w:spacing w:val="-1"/>
          <w:lang w:eastAsia="zh-TW"/>
        </w:rPr>
        <w:t>二</w:t>
      </w:r>
      <w:r>
        <w:rPr>
          <w:rFonts w:cs="標楷體"/>
          <w:spacing w:val="-1"/>
          <w:lang w:eastAsia="zh-TW"/>
        </w:rPr>
        <w:t>.</w:t>
      </w:r>
      <w:r>
        <w:rPr>
          <w:spacing w:val="-1"/>
          <w:lang w:eastAsia="zh-TW"/>
        </w:rPr>
        <w:t>實施方式：紙筆測驗或其他多元評量方式。</w:t>
      </w:r>
      <w:r>
        <w:rPr>
          <w:spacing w:val="24"/>
          <w:lang w:eastAsia="zh-TW"/>
        </w:rPr>
        <w:t xml:space="preserve"> </w:t>
      </w:r>
    </w:p>
    <w:p w14:paraId="4094FC9B" w14:textId="77777777" w:rsidR="00940494" w:rsidRDefault="00940494">
      <w:pPr>
        <w:pStyle w:val="a3"/>
        <w:spacing w:before="0" w:line="301" w:lineRule="auto"/>
        <w:ind w:left="1106"/>
        <w:rPr>
          <w:spacing w:val="23"/>
          <w:lang w:eastAsia="zh-TW"/>
        </w:rPr>
      </w:pPr>
      <w:r>
        <w:rPr>
          <w:spacing w:val="-1"/>
          <w:lang w:eastAsia="zh-TW"/>
        </w:rPr>
        <w:t>三</w:t>
      </w:r>
      <w:r>
        <w:rPr>
          <w:rFonts w:cs="標楷體"/>
          <w:spacing w:val="-1"/>
          <w:lang w:eastAsia="zh-TW"/>
        </w:rPr>
        <w:t>.</w:t>
      </w:r>
      <w:r>
        <w:rPr>
          <w:spacing w:val="-1"/>
          <w:lang w:eastAsia="zh-TW"/>
        </w:rPr>
        <w:t>補考科目</w:t>
      </w:r>
      <w:r>
        <w:rPr>
          <w:rFonts w:cs="標楷體"/>
          <w:spacing w:val="-1"/>
          <w:lang w:eastAsia="zh-TW"/>
        </w:rPr>
        <w:t>:</w:t>
      </w:r>
      <w:r>
        <w:rPr>
          <w:spacing w:val="-1"/>
          <w:lang w:eastAsia="zh-TW"/>
        </w:rPr>
        <w:t>依學生未能及格的領域中選擇</w:t>
      </w:r>
      <w:proofErr w:type="gramStart"/>
      <w:r>
        <w:rPr>
          <w:spacing w:val="-1"/>
          <w:lang w:eastAsia="zh-TW"/>
        </w:rPr>
        <w:t>一</w:t>
      </w:r>
      <w:proofErr w:type="gramEnd"/>
      <w:r>
        <w:rPr>
          <w:spacing w:val="-1"/>
          <w:lang w:eastAsia="zh-TW"/>
        </w:rPr>
        <w:t>領域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或全部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補考。</w:t>
      </w:r>
      <w:r>
        <w:rPr>
          <w:spacing w:val="23"/>
          <w:lang w:eastAsia="zh-TW"/>
        </w:rPr>
        <w:t xml:space="preserve"> </w:t>
      </w:r>
    </w:p>
    <w:p w14:paraId="2EAB8ED7" w14:textId="77777777" w:rsidR="00940494" w:rsidRDefault="00940494">
      <w:pPr>
        <w:pStyle w:val="a3"/>
        <w:spacing w:before="0" w:line="301" w:lineRule="auto"/>
        <w:ind w:left="1106"/>
        <w:rPr>
          <w:spacing w:val="21"/>
          <w:lang w:eastAsia="zh-TW"/>
        </w:rPr>
      </w:pPr>
      <w:r>
        <w:rPr>
          <w:spacing w:val="-1"/>
          <w:lang w:eastAsia="zh-TW"/>
        </w:rPr>
        <w:t>四</w:t>
      </w:r>
      <w:r>
        <w:rPr>
          <w:rFonts w:cs="標楷體"/>
          <w:spacing w:val="-1"/>
          <w:lang w:eastAsia="zh-TW"/>
        </w:rPr>
        <w:t>.</w:t>
      </w:r>
      <w:r>
        <w:rPr>
          <w:spacing w:val="-1"/>
          <w:lang w:eastAsia="zh-TW"/>
        </w:rPr>
        <w:t>補考時間</w:t>
      </w:r>
      <w:r>
        <w:rPr>
          <w:rFonts w:cs="標楷體"/>
          <w:spacing w:val="-1"/>
          <w:lang w:eastAsia="zh-TW"/>
        </w:rPr>
        <w:t>:</w:t>
      </w:r>
      <w:r>
        <w:rPr>
          <w:spacing w:val="-1"/>
          <w:lang w:eastAsia="zh-TW"/>
        </w:rPr>
        <w:t>每學期開學後一個月內，由教務處集中實施補考。</w:t>
      </w:r>
      <w:r>
        <w:rPr>
          <w:spacing w:val="21"/>
          <w:lang w:eastAsia="zh-TW"/>
        </w:rPr>
        <w:t xml:space="preserve"> </w:t>
      </w:r>
    </w:p>
    <w:p w14:paraId="0693A15B" w14:textId="77777777" w:rsidR="00940494" w:rsidRDefault="00940494">
      <w:pPr>
        <w:pStyle w:val="a3"/>
        <w:spacing w:before="0" w:line="301" w:lineRule="auto"/>
        <w:ind w:left="1106"/>
        <w:rPr>
          <w:spacing w:val="23"/>
          <w:lang w:eastAsia="zh-TW"/>
        </w:rPr>
      </w:pPr>
      <w:r>
        <w:rPr>
          <w:spacing w:val="-1"/>
          <w:lang w:eastAsia="zh-TW"/>
        </w:rPr>
        <w:t>五</w:t>
      </w:r>
      <w:r>
        <w:rPr>
          <w:rFonts w:cs="標楷體"/>
          <w:spacing w:val="-1"/>
          <w:lang w:eastAsia="zh-TW"/>
        </w:rPr>
        <w:t>.</w:t>
      </w:r>
      <w:r>
        <w:rPr>
          <w:spacing w:val="-1"/>
          <w:lang w:eastAsia="zh-TW"/>
        </w:rPr>
        <w:t>命題範圍：前一學期該領域課程。</w:t>
      </w:r>
      <w:r>
        <w:rPr>
          <w:spacing w:val="23"/>
          <w:lang w:eastAsia="zh-TW"/>
        </w:rPr>
        <w:t xml:space="preserve"> </w:t>
      </w:r>
    </w:p>
    <w:p w14:paraId="68A1CBF7" w14:textId="77777777" w:rsidR="00983902" w:rsidRDefault="00940494">
      <w:pPr>
        <w:pStyle w:val="a3"/>
        <w:spacing w:before="0" w:line="301" w:lineRule="auto"/>
        <w:ind w:left="1106"/>
        <w:rPr>
          <w:lang w:eastAsia="zh-TW"/>
        </w:rPr>
      </w:pPr>
      <w:r>
        <w:rPr>
          <w:spacing w:val="-1"/>
          <w:lang w:eastAsia="zh-TW"/>
        </w:rPr>
        <w:t>六</w:t>
      </w:r>
      <w:r>
        <w:rPr>
          <w:rFonts w:cs="標楷體"/>
          <w:spacing w:val="-1"/>
          <w:lang w:eastAsia="zh-TW"/>
        </w:rPr>
        <w:t>.</w:t>
      </w:r>
      <w:r>
        <w:rPr>
          <w:spacing w:val="-1"/>
          <w:lang w:eastAsia="zh-TW"/>
        </w:rPr>
        <w:t>命題教師：由任教班級學生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補考學生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人數多數者之教師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或</w:t>
      </w:r>
      <w:proofErr w:type="gramStart"/>
      <w:r>
        <w:rPr>
          <w:spacing w:val="-1"/>
          <w:lang w:eastAsia="zh-TW"/>
        </w:rPr>
        <w:t>採</w:t>
      </w:r>
      <w:proofErr w:type="gramEnd"/>
      <w:r>
        <w:rPr>
          <w:spacing w:val="-1"/>
          <w:lang w:eastAsia="zh-TW"/>
        </w:rPr>
        <w:t>題庫方</w:t>
      </w:r>
    </w:p>
    <w:p w14:paraId="221AAD81" w14:textId="77777777" w:rsidR="00940494" w:rsidRDefault="00940494">
      <w:pPr>
        <w:pStyle w:val="a3"/>
        <w:spacing w:before="23" w:line="301" w:lineRule="auto"/>
        <w:ind w:left="1106" w:firstLine="405"/>
        <w:rPr>
          <w:spacing w:val="21"/>
          <w:lang w:eastAsia="zh-TW"/>
        </w:rPr>
      </w:pPr>
      <w:r>
        <w:rPr>
          <w:spacing w:val="-1"/>
          <w:lang w:eastAsia="zh-TW"/>
        </w:rPr>
        <w:t>式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  <w:r>
        <w:rPr>
          <w:spacing w:val="21"/>
          <w:lang w:eastAsia="zh-TW"/>
        </w:rPr>
        <w:t xml:space="preserve"> </w:t>
      </w:r>
    </w:p>
    <w:p w14:paraId="747F017B" w14:textId="77777777" w:rsidR="00983902" w:rsidRDefault="00940494" w:rsidP="00940494">
      <w:pPr>
        <w:pStyle w:val="a3"/>
        <w:spacing w:before="23" w:line="301" w:lineRule="auto"/>
        <w:ind w:left="1106"/>
        <w:rPr>
          <w:lang w:eastAsia="zh-TW"/>
        </w:rPr>
      </w:pPr>
      <w:r>
        <w:rPr>
          <w:spacing w:val="-1"/>
          <w:lang w:eastAsia="zh-TW"/>
        </w:rPr>
        <w:t>七</w:t>
      </w:r>
      <w:r>
        <w:rPr>
          <w:rFonts w:cs="標楷體"/>
          <w:spacing w:val="-1"/>
          <w:lang w:eastAsia="zh-TW"/>
        </w:rPr>
        <w:t>.</w:t>
      </w:r>
      <w:r>
        <w:rPr>
          <w:spacing w:val="-1"/>
          <w:lang w:eastAsia="zh-TW"/>
        </w:rPr>
        <w:t>成績補登方式：補考成績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或多元評量方式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及格者該領域總分前一學期</w:t>
      </w:r>
    </w:p>
    <w:p w14:paraId="4768C0CC" w14:textId="77777777" w:rsidR="00983902" w:rsidRDefault="00940494">
      <w:pPr>
        <w:pStyle w:val="a3"/>
        <w:spacing w:line="301" w:lineRule="auto"/>
        <w:rPr>
          <w:lang w:eastAsia="zh-TW"/>
        </w:rPr>
      </w:pPr>
      <w:r>
        <w:rPr>
          <w:lang w:eastAsia="zh-TW"/>
        </w:rPr>
        <w:t>改以</w:t>
      </w:r>
      <w:r>
        <w:rPr>
          <w:spacing w:val="-71"/>
          <w:lang w:eastAsia="zh-TW"/>
        </w:rPr>
        <w:t xml:space="preserve"> </w:t>
      </w:r>
      <w:r>
        <w:rPr>
          <w:rFonts w:cs="標楷體"/>
          <w:spacing w:val="-1"/>
          <w:lang w:eastAsia="zh-TW"/>
        </w:rPr>
        <w:t>60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分計算並由教務處註冊組直接進入成績系統內修改，但修改成</w:t>
      </w:r>
      <w:r>
        <w:rPr>
          <w:spacing w:val="24"/>
          <w:lang w:eastAsia="zh-TW"/>
        </w:rPr>
        <w:t xml:space="preserve"> </w:t>
      </w:r>
      <w:r>
        <w:rPr>
          <w:spacing w:val="-1"/>
          <w:lang w:eastAsia="zh-TW"/>
        </w:rPr>
        <w:t>績的領域數以達到畢業最低門檻數為限。</w:t>
      </w:r>
    </w:p>
    <w:p w14:paraId="18B9285B" w14:textId="77777777" w:rsidR="00940494" w:rsidRDefault="00940494">
      <w:pPr>
        <w:pStyle w:val="a3"/>
        <w:spacing w:before="22" w:line="300" w:lineRule="auto"/>
        <w:ind w:left="1106"/>
        <w:rPr>
          <w:spacing w:val="25"/>
          <w:lang w:eastAsia="zh-TW"/>
        </w:rPr>
      </w:pPr>
      <w:r>
        <w:rPr>
          <w:spacing w:val="-1"/>
          <w:lang w:eastAsia="zh-TW"/>
        </w:rPr>
        <w:t>八</w:t>
      </w:r>
      <w:r>
        <w:rPr>
          <w:rFonts w:cs="標楷體"/>
          <w:spacing w:val="-1"/>
          <w:lang w:eastAsia="zh-TW"/>
        </w:rPr>
        <w:t>.</w:t>
      </w:r>
      <w:r>
        <w:rPr>
          <w:spacing w:val="-1"/>
          <w:lang w:eastAsia="zh-TW"/>
        </w:rPr>
        <w:t>補考領域科目：七大領域科目。</w:t>
      </w:r>
      <w:r>
        <w:rPr>
          <w:spacing w:val="25"/>
          <w:lang w:eastAsia="zh-TW"/>
        </w:rPr>
        <w:t xml:space="preserve"> </w:t>
      </w:r>
    </w:p>
    <w:p w14:paraId="124DE129" w14:textId="77777777" w:rsidR="00983902" w:rsidRDefault="00940494">
      <w:pPr>
        <w:pStyle w:val="a3"/>
        <w:spacing w:before="22" w:line="300" w:lineRule="auto"/>
        <w:ind w:left="1106"/>
        <w:rPr>
          <w:lang w:eastAsia="zh-TW"/>
        </w:rPr>
      </w:pPr>
      <w:r>
        <w:rPr>
          <w:spacing w:val="-1"/>
          <w:lang w:eastAsia="zh-TW"/>
        </w:rPr>
        <w:t>九</w:t>
      </w:r>
      <w:r>
        <w:rPr>
          <w:rFonts w:cs="標楷體"/>
          <w:spacing w:val="-1"/>
          <w:lang w:eastAsia="zh-TW"/>
        </w:rPr>
        <w:t>.</w:t>
      </w:r>
      <w:r>
        <w:rPr>
          <w:spacing w:val="-1"/>
          <w:lang w:eastAsia="zh-TW"/>
        </w:rPr>
        <w:t>彈性作法：補考的學生可以自由選定要補考的科目</w:t>
      </w:r>
      <w:r>
        <w:rPr>
          <w:rFonts w:cs="標楷體"/>
          <w:spacing w:val="-1"/>
          <w:lang w:eastAsia="zh-TW"/>
        </w:rPr>
        <w:t>(</w:t>
      </w:r>
      <w:r>
        <w:rPr>
          <w:spacing w:val="-1"/>
          <w:lang w:eastAsia="zh-TW"/>
        </w:rPr>
        <w:t>較有可能及格的領</w:t>
      </w:r>
    </w:p>
    <w:p w14:paraId="50C39AEA" w14:textId="77777777" w:rsidR="00983902" w:rsidRDefault="00940494">
      <w:pPr>
        <w:pStyle w:val="a3"/>
        <w:spacing w:before="23"/>
        <w:rPr>
          <w:lang w:eastAsia="zh-TW"/>
        </w:rPr>
      </w:pPr>
      <w:r>
        <w:rPr>
          <w:spacing w:val="-1"/>
          <w:lang w:eastAsia="zh-TW"/>
        </w:rPr>
        <w:t>域</w:t>
      </w:r>
      <w:r>
        <w:rPr>
          <w:rFonts w:cs="標楷體"/>
          <w:spacing w:val="-1"/>
          <w:lang w:eastAsia="zh-TW"/>
        </w:rPr>
        <w:t>)</w:t>
      </w:r>
      <w:r>
        <w:rPr>
          <w:spacing w:val="-1"/>
          <w:lang w:eastAsia="zh-TW"/>
        </w:rPr>
        <w:t>。</w:t>
      </w:r>
    </w:p>
    <w:p w14:paraId="7B1AE59C" w14:textId="77777777" w:rsidR="00983902" w:rsidRDefault="00940494">
      <w:pPr>
        <w:pStyle w:val="a3"/>
        <w:tabs>
          <w:tab w:val="left" w:pos="1511"/>
        </w:tabs>
        <w:spacing w:before="94"/>
        <w:ind w:left="112"/>
        <w:rPr>
          <w:lang w:eastAsia="zh-TW"/>
        </w:rPr>
      </w:pPr>
      <w:r>
        <w:rPr>
          <w:lang w:eastAsia="zh-TW"/>
        </w:rPr>
        <w:t>第十條</w:t>
      </w:r>
      <w:r>
        <w:rPr>
          <w:lang w:eastAsia="zh-TW"/>
        </w:rPr>
        <w:tab/>
      </w:r>
      <w:r>
        <w:rPr>
          <w:spacing w:val="-2"/>
          <w:lang w:eastAsia="zh-TW"/>
        </w:rPr>
        <w:t>本作業要點經校務會議通過後自發布日施行。</w:t>
      </w:r>
    </w:p>
    <w:p w14:paraId="51E7935F" w14:textId="77777777" w:rsidR="00983902" w:rsidRDefault="00983902">
      <w:pPr>
        <w:rPr>
          <w:lang w:eastAsia="zh-TW"/>
        </w:rPr>
        <w:sectPr w:rsidR="00983902">
          <w:headerReference w:type="default" r:id="rId6"/>
          <w:pgSz w:w="11910" w:h="16840"/>
          <w:pgMar w:top="900" w:right="840" w:bottom="280" w:left="740" w:header="720" w:footer="720" w:gutter="0"/>
          <w:cols w:space="720"/>
        </w:sectPr>
      </w:pPr>
    </w:p>
    <w:p w14:paraId="3C0D8D89" w14:textId="546307B0" w:rsidR="00983902" w:rsidRDefault="000B0B33" w:rsidP="008B0924">
      <w:pPr>
        <w:pStyle w:val="1"/>
        <w:spacing w:line="402" w:lineRule="exact"/>
        <w:ind w:left="0"/>
        <w:jc w:val="center"/>
        <w:rPr>
          <w:b w:val="0"/>
          <w:bCs w:val="0"/>
          <w:lang w:eastAsia="zh-TW"/>
        </w:rPr>
      </w:pPr>
      <w:r>
        <w:rPr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8E95B30" wp14:editId="551C967D">
                <wp:simplePos x="0" y="0"/>
                <wp:positionH relativeFrom="page">
                  <wp:posOffset>516255</wp:posOffset>
                </wp:positionH>
                <wp:positionV relativeFrom="page">
                  <wp:posOffset>9147175</wp:posOffset>
                </wp:positionV>
                <wp:extent cx="6528435" cy="48895"/>
                <wp:effectExtent l="0" t="0" r="6963410" b="918083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8435" cy="48895"/>
                          <a:chOff x="814" y="14406"/>
                          <a:chExt cx="10281" cy="77"/>
                        </a:xfrm>
                      </wpg:grpSpPr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852" y="14444"/>
                            <a:ext cx="89" cy="2"/>
                            <a:chOff x="852" y="14444"/>
                            <a:chExt cx="89" cy="2"/>
                          </a:xfrm>
                        </wpg:grpSpPr>
                        <wps:wsp>
                          <wps:cNvPr id="8" name="Freeform 13"/>
                          <wps:cNvSpPr>
                            <a:spLocks noEditPoints="1"/>
                          </wps:cNvSpPr>
                          <wps:spPr bwMode="auto">
                            <a:xfrm>
                              <a:off x="1704" y="28888"/>
                              <a:ext cx="89" cy="0"/>
                            </a:xfrm>
                            <a:custGeom>
                              <a:avLst/>
                              <a:gdLst>
                                <a:gd name="T0" fmla="+- 0 852 852"/>
                                <a:gd name="T1" fmla="*/ T0 w 89"/>
                                <a:gd name="T2" fmla="+- 0 941 852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941" y="14444"/>
                            <a:ext cx="10116" cy="2"/>
                            <a:chOff x="941" y="14444"/>
                            <a:chExt cx="10116" cy="2"/>
                          </a:xfrm>
                        </wpg:grpSpPr>
                        <wps:wsp>
                          <wps:cNvPr id="10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1882" y="28888"/>
                              <a:ext cx="10115" cy="0"/>
                            </a:xfrm>
                            <a:custGeom>
                              <a:avLst/>
                              <a:gdLst>
                                <a:gd name="T0" fmla="+- 0 941 941"/>
                                <a:gd name="T1" fmla="*/ T0 w 10116"/>
                                <a:gd name="T2" fmla="+- 0 11057 941"/>
                                <a:gd name="T3" fmla="*/ T2 w 101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16">
                                  <a:moveTo>
                                    <a:pt x="0" y="0"/>
                                  </a:moveTo>
                                  <a:lnTo>
                                    <a:pt x="10116" y="0"/>
                                  </a:lnTo>
                                </a:path>
                              </a:pathLst>
                            </a:custGeom>
                            <a:noFill/>
                            <a:ln w="485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10968" y="14451"/>
                            <a:ext cx="89" cy="2"/>
                            <a:chOff x="10968" y="14451"/>
                            <a:chExt cx="89" cy="2"/>
                          </a:xfrm>
                        </wpg:grpSpPr>
                        <wps:wsp>
                          <wps:cNvPr id="12" name="Freeform 9"/>
                          <wps:cNvSpPr>
                            <a:spLocks noEditPoints="1"/>
                          </wps:cNvSpPr>
                          <wps:spPr bwMode="auto">
                            <a:xfrm>
                              <a:off x="21936" y="28902"/>
                              <a:ext cx="88" cy="0"/>
                            </a:xfrm>
                            <a:custGeom>
                              <a:avLst/>
                              <a:gdLst>
                                <a:gd name="T0" fmla="+- 0 10968 10968"/>
                                <a:gd name="T1" fmla="*/ T0 w 89"/>
                                <a:gd name="T2" fmla="+- 0 11057 10968"/>
                                <a:gd name="T3" fmla="*/ T2 w 8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9">
                                  <a:moveTo>
                                    <a:pt x="0" y="0"/>
                                  </a:move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A0501C" id="Group 7" o:spid="_x0000_s1026" style="position:absolute;margin-left:40.65pt;margin-top:720.25pt;width:514.05pt;height:3.85pt;z-index:-251659776;mso-position-horizontal-relative:page;mso-position-vertical-relative:page" coordorigin="814,14406" coordsize="10281,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">
                <v:group id="Group 12" o:spid="_x0000_s1027" style="position:absolute;left:852;top:14444;width:89;height:2" coordorigin="852,14444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3" o:spid="_x0000_s1028" style="position:absolute;left:1704;top:28888;width:89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" path="m,l89,e" filled="f" strokeweight="3.82pt">
                    <v:path arrowok="t" o:connecttype="custom" o:connectlocs="0,0;89,0" o:connectangles="0,0"/>
                    <o:lock v:ext="edit" verticies="t"/>
                  </v:shape>
                </v:group>
                <v:group id="Group 10" o:spid="_x0000_s1029" style="position:absolute;left:941;top:14444;width:10116;height:2" coordorigin="941,14444" coordsize="101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1" o:spid="_x0000_s1030" style="position:absolute;left:1882;top:28888;width:10115;height:0;visibility:visible;mso-wrap-style:square;v-text-anchor:top" coordsize="101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" path="m,l10116,e" filled="f" strokeweight="3.82pt">
                    <v:path arrowok="t" o:connecttype="custom" o:connectlocs="0,0;10115,0" o:connectangles="0,0"/>
                    <o:lock v:ext="edit" verticies="t"/>
                  </v:shape>
                </v:group>
                <v:group id="Group 8" o:spid="_x0000_s1031" style="position:absolute;left:10968;top:14451;width:89;height:2" coordorigin="10968,14451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9" o:spid="_x0000_s1032" style="position:absolute;left:21936;top:28902;width:88;height:0;visibility:visible;mso-wrap-style:square;v-text-anchor:top" coordsize="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" path="m,l89,e" filled="f" strokeweight="3.1pt">
                    <v:path arrowok="t" o:connecttype="custom" o:connectlocs="0,0;88,0" o:connectangles="0,0"/>
                    <o:lock v:ext="edit" verticies="t"/>
                  </v:shape>
                </v:group>
                <w10:wrap anchorx="page" anchory="page"/>
              </v:group>
            </w:pict>
          </mc:Fallback>
        </mc:AlternateContent>
      </w:r>
      <w:r w:rsidR="008B0924">
        <w:rPr>
          <w:rFonts w:cs="標楷體"/>
          <w:w w:val="95"/>
          <w:lang w:eastAsia="zh-TW"/>
        </w:rPr>
        <w:t>臺南市立</w:t>
      </w:r>
      <w:r w:rsidR="008B0924">
        <w:rPr>
          <w:rFonts w:cs="標楷體" w:hint="eastAsia"/>
          <w:w w:val="95"/>
          <w:lang w:eastAsia="zh-TW"/>
        </w:rPr>
        <w:t>崑山高級中學附設國中部</w:t>
      </w:r>
      <w:r w:rsidR="00940494">
        <w:rPr>
          <w:spacing w:val="-117"/>
          <w:lang w:eastAsia="zh-TW"/>
        </w:rPr>
        <w:t xml:space="preserve"> </w:t>
      </w:r>
      <w:r w:rsidR="00940494">
        <w:rPr>
          <w:rFonts w:cs="標楷體"/>
          <w:spacing w:val="-1"/>
          <w:lang w:eastAsia="zh-TW"/>
        </w:rPr>
        <w:t>10</w:t>
      </w:r>
      <w:r w:rsidR="00161DF6">
        <w:rPr>
          <w:rFonts w:cs="標楷體"/>
          <w:spacing w:val="-1"/>
          <w:lang w:eastAsia="zh-TW"/>
        </w:rPr>
        <w:t>7</w:t>
      </w:r>
      <w:bookmarkStart w:id="0" w:name="_GoBack"/>
      <w:bookmarkEnd w:id="0"/>
      <w:r w:rsidR="00940494">
        <w:rPr>
          <w:lang w:eastAsia="zh-TW"/>
        </w:rPr>
        <w:t>學年度各領域成績評量方式</w:t>
      </w:r>
    </w:p>
    <w:p w14:paraId="6EFB9B6E" w14:textId="77777777" w:rsidR="00983902" w:rsidRDefault="00983902">
      <w:pPr>
        <w:spacing w:before="6"/>
        <w:rPr>
          <w:rFonts w:ascii="標楷體" w:eastAsia="標楷體" w:hAnsi="標楷體" w:cs="標楷體"/>
          <w:b/>
          <w:bCs/>
          <w:sz w:val="3"/>
          <w:szCs w:val="3"/>
          <w:lang w:eastAsia="zh-TW"/>
        </w:rPr>
      </w:pPr>
    </w:p>
    <w:tbl>
      <w:tblPr>
        <w:tblStyle w:val="TableNormal"/>
        <w:tblW w:w="0" w:type="auto"/>
        <w:tblInd w:w="151" w:type="dxa"/>
        <w:tblLayout w:type="fixed"/>
        <w:tblLook w:val="01E0" w:firstRow="1" w:lastRow="1" w:firstColumn="1" w:lastColumn="1" w:noHBand="0" w:noVBand="0"/>
      </w:tblPr>
      <w:tblGrid>
        <w:gridCol w:w="592"/>
        <w:gridCol w:w="559"/>
        <w:gridCol w:w="1027"/>
        <w:gridCol w:w="1311"/>
        <w:gridCol w:w="1123"/>
        <w:gridCol w:w="1121"/>
        <w:gridCol w:w="1973"/>
        <w:gridCol w:w="2409"/>
      </w:tblGrid>
      <w:tr w:rsidR="00983902" w14:paraId="6397DA7E" w14:textId="77777777">
        <w:trPr>
          <w:trHeight w:hRule="exact" w:val="295"/>
        </w:trPr>
        <w:tc>
          <w:tcPr>
            <w:tcW w:w="592" w:type="dxa"/>
            <w:vMerge w:val="restart"/>
            <w:tcBorders>
              <w:top w:val="single" w:sz="37" w:space="0" w:color="000000"/>
              <w:left w:val="single" w:sz="36" w:space="0" w:color="000000"/>
              <w:right w:val="single" w:sz="7" w:space="0" w:color="000000"/>
            </w:tcBorders>
          </w:tcPr>
          <w:p w14:paraId="4586C2EC" w14:textId="77777777" w:rsidR="00983902" w:rsidRDefault="00940494">
            <w:pPr>
              <w:pStyle w:val="TableParagraph"/>
              <w:spacing w:before="52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領域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37" w:space="0" w:color="000000"/>
              <w:left w:val="single" w:sz="7" w:space="0" w:color="000000"/>
              <w:right w:val="single" w:sz="7" w:space="0" w:color="000000"/>
            </w:tcBorders>
          </w:tcPr>
          <w:p w14:paraId="5DF0AA3B" w14:textId="77777777" w:rsidR="00983902" w:rsidRDefault="00940494">
            <w:pPr>
              <w:pStyle w:val="TableParagraph"/>
              <w:spacing w:before="52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課程</w:t>
            </w:r>
            <w:proofErr w:type="spellEnd"/>
          </w:p>
        </w:tc>
        <w:tc>
          <w:tcPr>
            <w:tcW w:w="2338" w:type="dxa"/>
            <w:gridSpan w:val="2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BF72BF" w14:textId="77777777" w:rsidR="00983902" w:rsidRDefault="00940494">
            <w:pPr>
              <w:pStyle w:val="TableParagraph"/>
              <w:spacing w:line="240" w:lineRule="exact"/>
              <w:ind w:left="4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定期評量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4217" w:type="dxa"/>
            <w:gridSpan w:val="3"/>
            <w:tcBorders>
              <w:top w:val="single" w:sz="3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A1F701" w14:textId="77777777" w:rsidR="00983902" w:rsidRDefault="00940494">
            <w:pPr>
              <w:pStyle w:val="TableParagraph"/>
              <w:spacing w:line="24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平時評量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409" w:type="dxa"/>
            <w:vMerge w:val="restart"/>
            <w:tcBorders>
              <w:top w:val="single" w:sz="37" w:space="0" w:color="000000"/>
              <w:left w:val="single" w:sz="7" w:space="0" w:color="000000"/>
              <w:right w:val="single" w:sz="36" w:space="0" w:color="000000"/>
            </w:tcBorders>
          </w:tcPr>
          <w:p w14:paraId="338DD7AD" w14:textId="77777777" w:rsidR="00983902" w:rsidRDefault="00940494">
            <w:pPr>
              <w:pStyle w:val="TableParagraph"/>
              <w:spacing w:before="52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備註</w:t>
            </w:r>
            <w:proofErr w:type="spellEnd"/>
          </w:p>
        </w:tc>
      </w:tr>
      <w:tr w:rsidR="00983902" w14:paraId="380C3158" w14:textId="77777777">
        <w:trPr>
          <w:trHeight w:hRule="exact" w:val="254"/>
        </w:trPr>
        <w:tc>
          <w:tcPr>
            <w:tcW w:w="592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14:paraId="53A5FB06" w14:textId="77777777" w:rsidR="00983902" w:rsidRDefault="00983902"/>
        </w:tc>
        <w:tc>
          <w:tcPr>
            <w:tcW w:w="55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9BFA8F" w14:textId="77777777" w:rsidR="00983902" w:rsidRDefault="00983902"/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7E81092" w14:textId="77777777" w:rsidR="00983902" w:rsidRDefault="00940494">
            <w:pPr>
              <w:pStyle w:val="TableParagraph"/>
              <w:spacing w:line="238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紙筆測驗</w:t>
            </w:r>
            <w:proofErr w:type="spellEnd"/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CD09BF7" w14:textId="77777777" w:rsidR="00983902" w:rsidRDefault="00940494">
            <w:pPr>
              <w:pStyle w:val="TableParagraph"/>
              <w:spacing w:line="238" w:lineRule="exact"/>
              <w:ind w:left="16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多元評量</w:t>
            </w:r>
            <w:proofErr w:type="spellEnd"/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09FC0E01" w14:textId="77777777" w:rsidR="00983902" w:rsidRDefault="00940494">
            <w:pPr>
              <w:pStyle w:val="TableParagraph"/>
              <w:spacing w:line="238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紙筆</w:t>
            </w:r>
            <w:proofErr w:type="spellEnd"/>
          </w:p>
        </w:tc>
        <w:tc>
          <w:tcPr>
            <w:tcW w:w="11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25B1E37A" w14:textId="77777777" w:rsidR="00983902" w:rsidRDefault="00940494">
            <w:pPr>
              <w:pStyle w:val="TableParagraph"/>
              <w:spacing w:line="238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多元評量</w:t>
            </w:r>
            <w:proofErr w:type="spellEnd"/>
          </w:p>
        </w:tc>
        <w:tc>
          <w:tcPr>
            <w:tcW w:w="19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470921E" w14:textId="77777777" w:rsidR="00983902" w:rsidRDefault="00940494">
            <w:pPr>
              <w:pStyle w:val="TableParagraph"/>
              <w:spacing w:line="238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學習態度</w:t>
            </w:r>
            <w:proofErr w:type="spellEnd"/>
          </w:p>
        </w:tc>
        <w:tc>
          <w:tcPr>
            <w:tcW w:w="2409" w:type="dxa"/>
            <w:vMerge/>
            <w:tcBorders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5DA257B9" w14:textId="77777777" w:rsidR="00983902" w:rsidRDefault="00983902"/>
        </w:tc>
      </w:tr>
      <w:tr w:rsidR="00983902" w14:paraId="3969C77F" w14:textId="77777777">
        <w:trPr>
          <w:trHeight w:hRule="exact" w:val="639"/>
        </w:trPr>
        <w:tc>
          <w:tcPr>
            <w:tcW w:w="592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14:paraId="46CDCE57" w14:textId="77777777" w:rsidR="00983902" w:rsidRDefault="00983902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33"/>
                <w:szCs w:val="33"/>
              </w:rPr>
            </w:pPr>
          </w:p>
          <w:p w14:paraId="6071C37C" w14:textId="77777777" w:rsidR="00983902" w:rsidRDefault="00940494">
            <w:pPr>
              <w:pStyle w:val="TableParagraph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語文</w:t>
            </w:r>
            <w:proofErr w:type="spellEnd"/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54AC3" w14:textId="77777777" w:rsidR="00983902" w:rsidRDefault="00940494">
            <w:pPr>
              <w:pStyle w:val="TableParagraph"/>
              <w:spacing w:before="117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國文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53F1BEBB" w14:textId="77777777" w:rsidR="00983902" w:rsidRDefault="00940494">
            <w:pPr>
              <w:pStyle w:val="TableParagraph"/>
              <w:spacing w:before="60" w:line="183" w:lineRule="auto"/>
              <w:ind w:left="83" w:right="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三次定期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70%)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C2EE5FE" w14:textId="77777777" w:rsidR="00983902" w:rsidRDefault="00940494">
            <w:pPr>
              <w:pStyle w:val="TableParagraph"/>
              <w:spacing w:before="159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(30%)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E3A4E37" w14:textId="77777777" w:rsidR="00983902" w:rsidRDefault="00940494">
            <w:pPr>
              <w:pStyle w:val="TableParagraph"/>
              <w:spacing w:line="295" w:lineRule="exact"/>
              <w:ind w:left="18" w:right="-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>紙筆測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驗</w:t>
            </w:r>
            <w:proofErr w:type="spellEnd"/>
            <w:r>
              <w:rPr>
                <w:rFonts w:ascii="標楷體" w:eastAsia="標楷體" w:hAnsi="標楷體" w:cs="標楷體"/>
                <w:spacing w:val="-84"/>
                <w:sz w:val="24"/>
                <w:szCs w:val="24"/>
              </w:rPr>
              <w:t xml:space="preserve"> </w:t>
            </w:r>
          </w:p>
          <w:p w14:paraId="0DD76116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(50%)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1AB438F3" w14:textId="77777777" w:rsidR="00983902" w:rsidRDefault="00940494">
            <w:pPr>
              <w:pStyle w:val="TableParagraph"/>
              <w:tabs>
                <w:tab w:val="left" w:pos="846"/>
              </w:tabs>
              <w:spacing w:line="29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</w:p>
          <w:p w14:paraId="0EF97F59" w14:textId="77777777" w:rsidR="00983902" w:rsidRDefault="00940494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(30%)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4972E3C" w14:textId="77777777" w:rsidR="00983902" w:rsidRDefault="00940494">
            <w:pPr>
              <w:pStyle w:val="TableParagraph"/>
              <w:spacing w:before="117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學習態度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20%)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06D5706B" w14:textId="77777777" w:rsidR="00983902" w:rsidRDefault="00940494">
            <w:pPr>
              <w:pStyle w:val="TableParagraph"/>
              <w:spacing w:line="276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平時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評量組距誤差</w:t>
            </w:r>
            <w:proofErr w:type="gram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5%</w:t>
            </w:r>
          </w:p>
          <w:p w14:paraId="45466A53" w14:textId="77777777" w:rsidR="00983902" w:rsidRDefault="00940494">
            <w:pPr>
              <w:pStyle w:val="TableParagraph"/>
              <w:spacing w:line="315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0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以下應有紀錄</w:t>
            </w:r>
          </w:p>
        </w:tc>
      </w:tr>
      <w:tr w:rsidR="00983902" w14:paraId="0EDCC646" w14:textId="77777777">
        <w:trPr>
          <w:trHeight w:hRule="exact" w:val="641"/>
        </w:trPr>
        <w:tc>
          <w:tcPr>
            <w:tcW w:w="592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14:paraId="2A1728B5" w14:textId="77777777" w:rsidR="00983902" w:rsidRDefault="00983902">
            <w:pPr>
              <w:rPr>
                <w:lang w:eastAsia="zh-TW"/>
              </w:rPr>
            </w:pPr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16BDD" w14:textId="77777777" w:rsidR="00983902" w:rsidRDefault="00940494">
            <w:pPr>
              <w:pStyle w:val="TableParagraph"/>
              <w:spacing w:before="119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英語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113DB65" w14:textId="77777777" w:rsidR="00983902" w:rsidRDefault="00940494">
            <w:pPr>
              <w:pStyle w:val="TableParagraph"/>
              <w:spacing w:before="62" w:line="183" w:lineRule="auto"/>
              <w:ind w:left="83" w:right="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三次定期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70%)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1D490ED" w14:textId="77777777" w:rsidR="00983902" w:rsidRDefault="00940494">
            <w:pPr>
              <w:pStyle w:val="TableParagraph"/>
              <w:spacing w:before="161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(30%)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2C8A8C4" w14:textId="77777777" w:rsidR="00983902" w:rsidRDefault="00940494">
            <w:pPr>
              <w:pStyle w:val="TableParagraph"/>
              <w:spacing w:line="297" w:lineRule="exact"/>
              <w:ind w:left="18" w:right="-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>平時測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驗</w:t>
            </w:r>
            <w:proofErr w:type="spellEnd"/>
            <w:r>
              <w:rPr>
                <w:rFonts w:ascii="標楷體" w:eastAsia="標楷體" w:hAnsi="標楷體" w:cs="標楷體"/>
                <w:spacing w:val="-84"/>
                <w:sz w:val="24"/>
                <w:szCs w:val="24"/>
              </w:rPr>
              <w:t xml:space="preserve"> </w:t>
            </w:r>
          </w:p>
          <w:p w14:paraId="46FF4AC8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AE4C3DB" w14:textId="77777777" w:rsidR="00983902" w:rsidRDefault="00940494">
            <w:pPr>
              <w:pStyle w:val="TableParagraph"/>
              <w:tabs>
                <w:tab w:val="left" w:pos="846"/>
              </w:tabs>
              <w:spacing w:line="297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</w:p>
          <w:p w14:paraId="453A834C" w14:textId="77777777" w:rsidR="00983902" w:rsidRDefault="00940494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0CBD32C" w14:textId="77777777" w:rsidR="00983902" w:rsidRDefault="00940494">
            <w:pPr>
              <w:pStyle w:val="TableParagraph"/>
              <w:spacing w:before="119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學習態度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20%)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567133A6" w14:textId="77777777" w:rsidR="00983902" w:rsidRDefault="00940494">
            <w:pPr>
              <w:pStyle w:val="TableParagraph"/>
              <w:spacing w:line="278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平時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評量組距誤差</w:t>
            </w:r>
            <w:proofErr w:type="gram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5%</w:t>
            </w:r>
          </w:p>
          <w:p w14:paraId="4FD73A1A" w14:textId="77777777" w:rsidR="00983902" w:rsidRDefault="00940494">
            <w:pPr>
              <w:pStyle w:val="TableParagraph"/>
              <w:spacing w:line="315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50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以下應有紀錄</w:t>
            </w:r>
          </w:p>
        </w:tc>
      </w:tr>
      <w:tr w:rsidR="00983902" w14:paraId="719FA04E" w14:textId="77777777">
        <w:trPr>
          <w:trHeight w:hRule="exact" w:val="638"/>
        </w:trPr>
        <w:tc>
          <w:tcPr>
            <w:tcW w:w="592" w:type="dxa"/>
            <w:tcBorders>
              <w:top w:val="single" w:sz="7" w:space="0" w:color="000000"/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14:paraId="46AF2234" w14:textId="77777777" w:rsidR="00983902" w:rsidRDefault="00940494">
            <w:pPr>
              <w:pStyle w:val="TableParagraph"/>
              <w:spacing w:before="116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FF643" w14:textId="77777777" w:rsidR="00983902" w:rsidRDefault="00940494">
            <w:pPr>
              <w:pStyle w:val="TableParagraph"/>
              <w:spacing w:before="116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數學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A574C39" w14:textId="77777777" w:rsidR="00983902" w:rsidRDefault="00940494">
            <w:pPr>
              <w:pStyle w:val="TableParagraph"/>
              <w:spacing w:before="59" w:line="183" w:lineRule="auto"/>
              <w:ind w:left="83" w:right="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三次定期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60%)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213DF0D" w14:textId="77777777" w:rsidR="00983902" w:rsidRDefault="00940494">
            <w:pPr>
              <w:pStyle w:val="TableParagraph"/>
              <w:spacing w:before="159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F60E656" w14:textId="77777777" w:rsidR="00983902" w:rsidRDefault="00940494">
            <w:pPr>
              <w:pStyle w:val="TableParagraph"/>
              <w:spacing w:line="295" w:lineRule="exact"/>
              <w:ind w:left="18" w:right="-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>紙筆測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驗</w:t>
            </w:r>
            <w:proofErr w:type="spellEnd"/>
            <w:r>
              <w:rPr>
                <w:rFonts w:ascii="標楷體" w:eastAsia="標楷體" w:hAnsi="標楷體" w:cs="標楷體"/>
                <w:spacing w:val="-84"/>
                <w:sz w:val="24"/>
                <w:szCs w:val="24"/>
              </w:rPr>
              <w:t xml:space="preserve"> </w:t>
            </w:r>
          </w:p>
          <w:p w14:paraId="437171BF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22573A4" w14:textId="77777777" w:rsidR="00983902" w:rsidRDefault="00940494">
            <w:pPr>
              <w:pStyle w:val="TableParagraph"/>
              <w:tabs>
                <w:tab w:val="left" w:pos="846"/>
              </w:tabs>
              <w:spacing w:line="29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</w:p>
          <w:p w14:paraId="21D250D1" w14:textId="77777777" w:rsidR="00983902" w:rsidRDefault="00940494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C732DAE" w14:textId="77777777" w:rsidR="00983902" w:rsidRDefault="00940494">
            <w:pPr>
              <w:pStyle w:val="TableParagraph"/>
              <w:spacing w:before="11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學習態度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20%)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09AC3831" w14:textId="77777777" w:rsidR="00983902" w:rsidRDefault="00940494">
            <w:pPr>
              <w:pStyle w:val="TableParagraph"/>
              <w:spacing w:line="276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平時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評量組距誤差</w:t>
            </w:r>
            <w:proofErr w:type="gram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5%</w:t>
            </w:r>
          </w:p>
          <w:p w14:paraId="2EF46A52" w14:textId="77777777" w:rsidR="00983902" w:rsidRDefault="00940494">
            <w:pPr>
              <w:pStyle w:val="TableParagraph"/>
              <w:spacing w:line="315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50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以下應有紀錄</w:t>
            </w:r>
          </w:p>
        </w:tc>
      </w:tr>
      <w:tr w:rsidR="00983902" w14:paraId="6B3AE2F9" w14:textId="77777777">
        <w:trPr>
          <w:trHeight w:hRule="exact" w:val="641"/>
        </w:trPr>
        <w:tc>
          <w:tcPr>
            <w:tcW w:w="592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14:paraId="13D5CC58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0C0D1720" w14:textId="77777777" w:rsidR="00983902" w:rsidRDefault="00983902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32"/>
                <w:szCs w:val="32"/>
                <w:lang w:eastAsia="zh-TW"/>
              </w:rPr>
            </w:pPr>
          </w:p>
          <w:p w14:paraId="6D3CE137" w14:textId="77777777" w:rsidR="00983902" w:rsidRDefault="00940494">
            <w:pPr>
              <w:pStyle w:val="TableParagraph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社會</w:t>
            </w:r>
            <w:proofErr w:type="spellEnd"/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8FCD5" w14:textId="77777777" w:rsidR="00983902" w:rsidRDefault="00940494">
            <w:pPr>
              <w:pStyle w:val="TableParagraph"/>
              <w:spacing w:before="119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歷史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F2848FA" w14:textId="77777777" w:rsidR="00983902" w:rsidRDefault="00940494">
            <w:pPr>
              <w:pStyle w:val="TableParagraph"/>
              <w:spacing w:before="62" w:line="183" w:lineRule="auto"/>
              <w:ind w:left="83" w:right="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三次定期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60%)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784713E" w14:textId="77777777" w:rsidR="00983902" w:rsidRDefault="00940494">
            <w:pPr>
              <w:pStyle w:val="TableParagraph"/>
              <w:spacing w:before="161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EF929DE" w14:textId="77777777" w:rsidR="00983902" w:rsidRDefault="00940494">
            <w:pPr>
              <w:pStyle w:val="TableParagraph"/>
              <w:spacing w:line="297" w:lineRule="exact"/>
              <w:ind w:left="18" w:right="-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>紙筆測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驗</w:t>
            </w:r>
            <w:proofErr w:type="spellEnd"/>
            <w:r>
              <w:rPr>
                <w:rFonts w:ascii="標楷體" w:eastAsia="標楷體" w:hAnsi="標楷體" w:cs="標楷體"/>
                <w:spacing w:val="-84"/>
                <w:sz w:val="24"/>
                <w:szCs w:val="24"/>
              </w:rPr>
              <w:t xml:space="preserve"> </w:t>
            </w:r>
          </w:p>
          <w:p w14:paraId="67C81B63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02CF9AFB" w14:textId="77777777" w:rsidR="00983902" w:rsidRDefault="00940494">
            <w:pPr>
              <w:pStyle w:val="TableParagraph"/>
              <w:tabs>
                <w:tab w:val="left" w:pos="846"/>
              </w:tabs>
              <w:spacing w:line="297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</w:p>
          <w:p w14:paraId="717945E1" w14:textId="77777777" w:rsidR="00983902" w:rsidRDefault="00940494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47AB982" w14:textId="77777777" w:rsidR="00983902" w:rsidRDefault="00940494">
            <w:pPr>
              <w:pStyle w:val="TableParagraph"/>
              <w:spacing w:before="119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學習態度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20%)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032B88DF" w14:textId="77777777" w:rsidR="00983902" w:rsidRDefault="00940494">
            <w:pPr>
              <w:pStyle w:val="TableParagraph"/>
              <w:spacing w:line="277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平時評量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60-100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</w:t>
            </w:r>
          </w:p>
          <w:p w14:paraId="382E81EB" w14:textId="77777777" w:rsidR="00983902" w:rsidRDefault="00940494">
            <w:pPr>
              <w:pStyle w:val="TableParagraph"/>
              <w:spacing w:line="316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60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以下應特別說明</w:t>
            </w:r>
          </w:p>
        </w:tc>
      </w:tr>
      <w:tr w:rsidR="00983902" w14:paraId="19E41E77" w14:textId="77777777">
        <w:trPr>
          <w:trHeight w:hRule="exact" w:val="638"/>
        </w:trPr>
        <w:tc>
          <w:tcPr>
            <w:tcW w:w="592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14:paraId="4D2249B1" w14:textId="77777777" w:rsidR="00983902" w:rsidRDefault="00983902">
            <w:pPr>
              <w:rPr>
                <w:lang w:eastAsia="zh-TW"/>
              </w:rPr>
            </w:pPr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71E00C" w14:textId="77777777" w:rsidR="00983902" w:rsidRDefault="00940494">
            <w:pPr>
              <w:pStyle w:val="TableParagraph"/>
              <w:spacing w:before="116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地理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6ACF08C" w14:textId="77777777" w:rsidR="00983902" w:rsidRDefault="00940494">
            <w:pPr>
              <w:pStyle w:val="TableParagraph"/>
              <w:spacing w:before="59" w:line="183" w:lineRule="auto"/>
              <w:ind w:left="83" w:right="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三次定期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60%)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5394E993" w14:textId="77777777" w:rsidR="00983902" w:rsidRDefault="00940494">
            <w:pPr>
              <w:pStyle w:val="TableParagraph"/>
              <w:spacing w:before="159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2D18785" w14:textId="77777777" w:rsidR="00983902" w:rsidRDefault="00940494">
            <w:pPr>
              <w:pStyle w:val="TableParagraph"/>
              <w:spacing w:line="295" w:lineRule="exact"/>
              <w:ind w:left="18" w:right="-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>紙筆測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驗</w:t>
            </w:r>
            <w:proofErr w:type="spellEnd"/>
            <w:r>
              <w:rPr>
                <w:rFonts w:ascii="標楷體" w:eastAsia="標楷體" w:hAnsi="標楷體" w:cs="標楷體"/>
                <w:spacing w:val="-84"/>
                <w:sz w:val="24"/>
                <w:szCs w:val="24"/>
              </w:rPr>
              <w:t xml:space="preserve"> </w:t>
            </w:r>
          </w:p>
          <w:p w14:paraId="0B48A800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(50%)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7D61C1B1" w14:textId="77777777" w:rsidR="00983902" w:rsidRDefault="00940494">
            <w:pPr>
              <w:pStyle w:val="TableParagraph"/>
              <w:tabs>
                <w:tab w:val="left" w:pos="846"/>
              </w:tabs>
              <w:spacing w:line="29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</w:p>
          <w:p w14:paraId="2A509E42" w14:textId="77777777" w:rsidR="00983902" w:rsidRDefault="00940494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71D426A9" w14:textId="77777777" w:rsidR="00983902" w:rsidRDefault="00940494">
            <w:pPr>
              <w:pStyle w:val="TableParagraph"/>
              <w:spacing w:before="11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學習態度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10%)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72DC15AE" w14:textId="77777777" w:rsidR="00983902" w:rsidRDefault="00940494">
            <w:pPr>
              <w:pStyle w:val="TableParagraph"/>
              <w:spacing w:line="276" w:lineRule="exact"/>
              <w:ind w:left="18" w:right="-18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平時評量</w:t>
            </w:r>
            <w:r>
              <w:rPr>
                <w:rFonts w:ascii="標楷體" w:eastAsia="標楷體" w:hAnsi="標楷體" w:cs="標楷體"/>
                <w:spacing w:val="-6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60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100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>分，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60</w:t>
            </w:r>
          </w:p>
          <w:p w14:paraId="0038B0D2" w14:textId="77777777" w:rsidR="00983902" w:rsidRDefault="00940494">
            <w:pPr>
              <w:pStyle w:val="TableParagraph"/>
              <w:spacing w:line="311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以下應有紀錄</w:t>
            </w:r>
          </w:p>
        </w:tc>
      </w:tr>
      <w:tr w:rsidR="00983902" w14:paraId="21303F40" w14:textId="77777777">
        <w:trPr>
          <w:trHeight w:hRule="exact" w:val="603"/>
        </w:trPr>
        <w:tc>
          <w:tcPr>
            <w:tcW w:w="592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14:paraId="5F717B38" w14:textId="77777777" w:rsidR="00983902" w:rsidRDefault="00983902">
            <w:pPr>
              <w:rPr>
                <w:lang w:eastAsia="zh-TW"/>
              </w:rPr>
            </w:pPr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910033" w14:textId="77777777" w:rsidR="00983902" w:rsidRDefault="00940494">
            <w:pPr>
              <w:pStyle w:val="TableParagraph"/>
              <w:spacing w:before="100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公民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8C15CF3" w14:textId="77777777" w:rsidR="00983902" w:rsidRDefault="00940494">
            <w:pPr>
              <w:pStyle w:val="TableParagraph"/>
              <w:spacing w:before="42" w:line="183" w:lineRule="auto"/>
              <w:ind w:left="83" w:right="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三次定期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60%)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D17A780" w14:textId="77777777" w:rsidR="00983902" w:rsidRDefault="00940494">
            <w:pPr>
              <w:pStyle w:val="TableParagraph"/>
              <w:spacing w:before="142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F81AF72" w14:textId="77777777" w:rsidR="00983902" w:rsidRDefault="00940494">
            <w:pPr>
              <w:pStyle w:val="TableParagraph"/>
              <w:spacing w:line="278" w:lineRule="exact"/>
              <w:ind w:left="18" w:right="-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>紙筆測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驗</w:t>
            </w:r>
            <w:proofErr w:type="spellEnd"/>
            <w:r>
              <w:rPr>
                <w:rFonts w:ascii="標楷體" w:eastAsia="標楷體" w:hAnsi="標楷體" w:cs="標楷體"/>
                <w:spacing w:val="-84"/>
                <w:sz w:val="24"/>
                <w:szCs w:val="24"/>
              </w:rPr>
              <w:t xml:space="preserve"> </w:t>
            </w:r>
          </w:p>
          <w:p w14:paraId="4D346900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6EAD14DE" w14:textId="77777777" w:rsidR="00983902" w:rsidRDefault="00940494">
            <w:pPr>
              <w:pStyle w:val="TableParagraph"/>
              <w:tabs>
                <w:tab w:val="left" w:pos="846"/>
              </w:tabs>
              <w:spacing w:line="278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</w:p>
          <w:p w14:paraId="010669C2" w14:textId="77777777" w:rsidR="00983902" w:rsidRDefault="00940494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E13FA89" w14:textId="77777777" w:rsidR="00983902" w:rsidRDefault="00940494">
            <w:pPr>
              <w:pStyle w:val="TableParagraph"/>
              <w:spacing w:before="100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學習態度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20%)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0F7F496B" w14:textId="77777777" w:rsidR="00983902" w:rsidRDefault="00940494">
            <w:pPr>
              <w:pStyle w:val="TableParagraph"/>
              <w:spacing w:line="275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平時評量</w:t>
            </w:r>
            <w:proofErr w:type="spellEnd"/>
          </w:p>
        </w:tc>
      </w:tr>
      <w:tr w:rsidR="00983902" w14:paraId="6933C915" w14:textId="77777777">
        <w:trPr>
          <w:trHeight w:hRule="exact" w:val="641"/>
        </w:trPr>
        <w:tc>
          <w:tcPr>
            <w:tcW w:w="592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14:paraId="52F748A0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14:paraId="73A9FBD0" w14:textId="77777777" w:rsidR="00983902" w:rsidRDefault="00940494">
            <w:pPr>
              <w:pStyle w:val="TableParagraph"/>
              <w:spacing w:before="194" w:line="183" w:lineRule="auto"/>
              <w:ind w:left="-2" w:right="-5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55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然</w:t>
            </w:r>
            <w:proofErr w:type="spellEnd"/>
            <w:r>
              <w:rPr>
                <w:rFonts w:ascii="標楷體" w:eastAsia="標楷體" w:hAnsi="標楷體" w:cs="標楷體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55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生</w:t>
            </w:r>
            <w:proofErr w:type="spellEnd"/>
            <w:r>
              <w:rPr>
                <w:rFonts w:ascii="標楷體" w:eastAsia="標楷體" w:hAnsi="標楷體" w:cs="標楷體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55"/>
                <w:sz w:val="24"/>
                <w:szCs w:val="24"/>
              </w:rPr>
              <w:t>活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科</w:t>
            </w:r>
            <w:proofErr w:type="spellEnd"/>
            <w:r>
              <w:rPr>
                <w:rFonts w:ascii="標楷體" w:eastAsia="標楷體" w:hAnsi="標楷體" w:cs="標楷體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技</w:t>
            </w:r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E44A9" w14:textId="77777777" w:rsidR="00983902" w:rsidRDefault="00940494">
            <w:pPr>
              <w:pStyle w:val="TableParagraph"/>
              <w:spacing w:line="297" w:lineRule="exact"/>
              <w:ind w:left="18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24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然</w:t>
            </w:r>
            <w:proofErr w:type="spellEnd"/>
            <w:r>
              <w:rPr>
                <w:rFonts w:ascii="標楷體" w:eastAsia="標楷體" w:hAnsi="標楷體" w:cs="標楷體"/>
                <w:spacing w:val="-96"/>
                <w:sz w:val="24"/>
                <w:szCs w:val="24"/>
              </w:rPr>
              <w:t xml:space="preserve"> </w:t>
            </w:r>
          </w:p>
          <w:p w14:paraId="190CE907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1F547F05" w14:textId="77777777" w:rsidR="00983902" w:rsidRDefault="00940494">
            <w:pPr>
              <w:pStyle w:val="TableParagraph"/>
              <w:spacing w:before="62" w:line="183" w:lineRule="auto"/>
              <w:ind w:left="83" w:right="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三次定期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70%)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799B59E" w14:textId="77777777" w:rsidR="00983902" w:rsidRDefault="00940494">
            <w:pPr>
              <w:pStyle w:val="TableParagraph"/>
              <w:spacing w:before="161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(30%)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ED916DC" w14:textId="77777777" w:rsidR="00983902" w:rsidRDefault="00940494">
            <w:pPr>
              <w:pStyle w:val="TableParagraph"/>
              <w:spacing w:line="297" w:lineRule="exact"/>
              <w:ind w:left="18" w:right="-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>紙筆測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驗</w:t>
            </w:r>
            <w:proofErr w:type="spellEnd"/>
            <w:r>
              <w:rPr>
                <w:rFonts w:ascii="標楷體" w:eastAsia="標楷體" w:hAnsi="標楷體" w:cs="標楷體"/>
                <w:spacing w:val="-84"/>
                <w:sz w:val="24"/>
                <w:szCs w:val="24"/>
              </w:rPr>
              <w:t xml:space="preserve"> </w:t>
            </w:r>
          </w:p>
          <w:p w14:paraId="594ED30E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003B7D2" w14:textId="77777777" w:rsidR="00983902" w:rsidRDefault="00940494">
            <w:pPr>
              <w:pStyle w:val="TableParagraph"/>
              <w:tabs>
                <w:tab w:val="left" w:pos="846"/>
              </w:tabs>
              <w:spacing w:line="297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</w:p>
          <w:p w14:paraId="69AFD72B" w14:textId="77777777" w:rsidR="00983902" w:rsidRDefault="00940494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9DE6B55" w14:textId="77777777" w:rsidR="00983902" w:rsidRDefault="00940494">
            <w:pPr>
              <w:pStyle w:val="TableParagraph"/>
              <w:spacing w:before="119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學習態度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20%)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04C86623" w14:textId="77777777" w:rsidR="00983902" w:rsidRDefault="00940494">
            <w:pPr>
              <w:pStyle w:val="TableParagraph"/>
              <w:spacing w:line="276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平時評量</w:t>
            </w:r>
          </w:p>
          <w:p w14:paraId="1703006B" w14:textId="77777777" w:rsidR="00983902" w:rsidRDefault="00940494">
            <w:pPr>
              <w:pStyle w:val="TableParagraph"/>
              <w:spacing w:line="317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50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以下應有紀錄</w:t>
            </w:r>
          </w:p>
        </w:tc>
      </w:tr>
      <w:tr w:rsidR="00983902" w14:paraId="6C9D8BA0" w14:textId="77777777">
        <w:trPr>
          <w:trHeight w:hRule="exact" w:val="734"/>
        </w:trPr>
        <w:tc>
          <w:tcPr>
            <w:tcW w:w="592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14:paraId="02B61E06" w14:textId="77777777" w:rsidR="00983902" w:rsidRDefault="00983902">
            <w:pPr>
              <w:rPr>
                <w:lang w:eastAsia="zh-TW"/>
              </w:rPr>
            </w:pPr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A752B" w14:textId="77777777" w:rsidR="00983902" w:rsidRDefault="00940494">
            <w:pPr>
              <w:pStyle w:val="TableParagraph"/>
              <w:spacing w:before="164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生科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95DB3CF" w14:textId="77777777" w:rsidR="00983902" w:rsidRDefault="00940494">
            <w:pPr>
              <w:pStyle w:val="TableParagraph"/>
              <w:spacing w:before="110" w:line="180" w:lineRule="auto"/>
              <w:ind w:left="344" w:right="168" w:hanging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紙筆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AC7FE17" w14:textId="77777777" w:rsidR="00983902" w:rsidRDefault="00940494">
            <w:pPr>
              <w:pStyle w:val="TableParagraph"/>
              <w:spacing w:before="44" w:line="277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活動或作品</w:t>
            </w:r>
            <w:proofErr w:type="spellEnd"/>
          </w:p>
          <w:p w14:paraId="756B95CA" w14:textId="77777777" w:rsidR="00983902" w:rsidRDefault="00940494">
            <w:pPr>
              <w:pStyle w:val="TableParagraph"/>
              <w:spacing w:line="281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3B5E53A1" w14:textId="77777777" w:rsidR="00983902" w:rsidRDefault="00940494">
            <w:pPr>
              <w:pStyle w:val="TableParagraph"/>
              <w:tabs>
                <w:tab w:val="left" w:pos="846"/>
              </w:tabs>
              <w:spacing w:before="44" w:line="298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認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知</w:t>
            </w:r>
          </w:p>
          <w:p w14:paraId="2CBB1B09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(30%)</w:t>
            </w:r>
          </w:p>
        </w:tc>
        <w:tc>
          <w:tcPr>
            <w:tcW w:w="3094" w:type="dxa"/>
            <w:gridSpan w:val="2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2108F00E" w14:textId="77777777" w:rsidR="00983902" w:rsidRDefault="00940494">
            <w:pPr>
              <w:pStyle w:val="TableParagraph"/>
              <w:spacing w:line="180" w:lineRule="auto"/>
              <w:ind w:left="20" w:right="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學習態度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準時上課、用具</w:t>
            </w:r>
            <w:proofErr w:type="gramStart"/>
            <w:r>
              <w:rPr>
                <w:rFonts w:ascii="標楷體" w:eastAsia="標楷體" w:hAnsi="標楷體" w:cs="標楷體"/>
                <w:spacing w:val="5"/>
                <w:sz w:val="24"/>
                <w:szCs w:val="24"/>
                <w:lang w:eastAsia="zh-TW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spacing w:val="2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備、作業繳交與否、秩序等</w:t>
            </w:r>
          </w:p>
          <w:p w14:paraId="6EEDFD02" w14:textId="77777777" w:rsidR="00983902" w:rsidRDefault="00940494">
            <w:pPr>
              <w:pStyle w:val="TableParagraph"/>
              <w:spacing w:line="251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70%)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3B103136" w14:textId="77777777" w:rsidR="00983902" w:rsidRDefault="00940494">
            <w:pPr>
              <w:pStyle w:val="TableParagraph"/>
              <w:spacing w:before="8" w:line="313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平時評量</w:t>
            </w:r>
          </w:p>
          <w:p w14:paraId="773CA547" w14:textId="77777777" w:rsidR="00983902" w:rsidRDefault="00940494">
            <w:pPr>
              <w:pStyle w:val="TableParagraph"/>
              <w:spacing w:line="317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50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以下應有紀錄</w:t>
            </w:r>
          </w:p>
        </w:tc>
      </w:tr>
      <w:tr w:rsidR="00983902" w14:paraId="45EB8972" w14:textId="77777777">
        <w:trPr>
          <w:trHeight w:hRule="exact" w:val="638"/>
        </w:trPr>
        <w:tc>
          <w:tcPr>
            <w:tcW w:w="592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14:paraId="73027C9F" w14:textId="77777777" w:rsidR="00983902" w:rsidRDefault="00983902">
            <w:pPr>
              <w:rPr>
                <w:lang w:eastAsia="zh-TW"/>
              </w:rPr>
            </w:pPr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3D793" w14:textId="77777777" w:rsidR="00983902" w:rsidRDefault="00940494">
            <w:pPr>
              <w:pStyle w:val="TableParagraph"/>
              <w:spacing w:line="295" w:lineRule="exact"/>
              <w:ind w:left="18" w:right="-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24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然</w:t>
            </w:r>
            <w:proofErr w:type="spellEnd"/>
            <w:r>
              <w:rPr>
                <w:rFonts w:ascii="標楷體" w:eastAsia="標楷體" w:hAnsi="標楷體" w:cs="標楷體"/>
                <w:spacing w:val="-96"/>
                <w:sz w:val="24"/>
                <w:szCs w:val="24"/>
              </w:rPr>
              <w:t xml:space="preserve"> </w:t>
            </w:r>
          </w:p>
          <w:p w14:paraId="1421E6F7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3A64CEC" w14:textId="77777777" w:rsidR="00983902" w:rsidRDefault="00940494">
            <w:pPr>
              <w:pStyle w:val="TableParagraph"/>
              <w:spacing w:before="59" w:line="183" w:lineRule="auto"/>
              <w:ind w:left="83" w:right="28" w:hanging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三次定期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70%)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DE1E69B" w14:textId="77777777" w:rsidR="00983902" w:rsidRDefault="00940494">
            <w:pPr>
              <w:pStyle w:val="TableParagraph"/>
              <w:spacing w:before="159"/>
              <w:ind w:left="3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(30%)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E589F4C" w14:textId="77777777" w:rsidR="00983902" w:rsidRDefault="00940494">
            <w:pPr>
              <w:pStyle w:val="TableParagraph"/>
              <w:spacing w:line="295" w:lineRule="exact"/>
              <w:ind w:left="18" w:right="-14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>紙筆測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驗</w:t>
            </w:r>
            <w:proofErr w:type="spellEnd"/>
            <w:r>
              <w:rPr>
                <w:rFonts w:ascii="標楷體" w:eastAsia="標楷體" w:hAnsi="標楷體" w:cs="標楷體"/>
                <w:spacing w:val="-84"/>
                <w:sz w:val="24"/>
                <w:szCs w:val="24"/>
              </w:rPr>
              <w:t xml:space="preserve"> </w:t>
            </w:r>
          </w:p>
          <w:p w14:paraId="58E42264" w14:textId="77777777" w:rsidR="00983902" w:rsidRDefault="00940494">
            <w:pPr>
              <w:pStyle w:val="TableParagraph"/>
              <w:spacing w:line="260" w:lineRule="exact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430832DD" w14:textId="77777777" w:rsidR="00983902" w:rsidRDefault="00940494">
            <w:pPr>
              <w:pStyle w:val="TableParagraph"/>
              <w:tabs>
                <w:tab w:val="left" w:pos="846"/>
              </w:tabs>
              <w:spacing w:line="295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作</w:t>
            </w:r>
          </w:p>
          <w:p w14:paraId="2C942EA4" w14:textId="77777777" w:rsidR="00983902" w:rsidRDefault="00940494">
            <w:pPr>
              <w:pStyle w:val="TableParagraph"/>
              <w:spacing w:line="260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(40%)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BCE01B3" w14:textId="77777777" w:rsidR="00983902" w:rsidRDefault="00940494">
            <w:pPr>
              <w:pStyle w:val="TableParagraph"/>
              <w:spacing w:before="116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學習態度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20%)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39240BBE" w14:textId="77777777" w:rsidR="00983902" w:rsidRDefault="00940494">
            <w:pPr>
              <w:pStyle w:val="TableParagraph"/>
              <w:spacing w:line="274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平時評量</w:t>
            </w:r>
          </w:p>
          <w:p w14:paraId="36E33817" w14:textId="77777777" w:rsidR="00983902" w:rsidRDefault="00940494">
            <w:pPr>
              <w:pStyle w:val="TableParagraph"/>
              <w:spacing w:line="317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50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以下應有紀錄</w:t>
            </w:r>
          </w:p>
        </w:tc>
      </w:tr>
      <w:tr w:rsidR="00983902" w14:paraId="0C5C7FBD" w14:textId="77777777">
        <w:trPr>
          <w:trHeight w:hRule="exact" w:val="953"/>
        </w:trPr>
        <w:tc>
          <w:tcPr>
            <w:tcW w:w="592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14:paraId="7804B201" w14:textId="77777777" w:rsidR="00983902" w:rsidRDefault="00983902">
            <w:pPr>
              <w:pStyle w:val="TableParagraph"/>
              <w:spacing w:before="12"/>
              <w:rPr>
                <w:rFonts w:ascii="標楷體" w:eastAsia="標楷體" w:hAnsi="標楷體" w:cs="標楷體"/>
                <w:b/>
                <w:bCs/>
                <w:sz w:val="31"/>
                <w:szCs w:val="31"/>
                <w:lang w:eastAsia="zh-TW"/>
              </w:rPr>
            </w:pPr>
          </w:p>
          <w:p w14:paraId="672DB72A" w14:textId="77777777" w:rsidR="00983902" w:rsidRDefault="00940494">
            <w:pPr>
              <w:pStyle w:val="TableParagraph"/>
              <w:spacing w:line="183" w:lineRule="auto"/>
              <w:ind w:left="-2" w:right="-51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55"/>
                <w:sz w:val="24"/>
                <w:szCs w:val="24"/>
              </w:rPr>
              <w:t>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康</w:t>
            </w:r>
            <w:proofErr w:type="spellEnd"/>
            <w:r>
              <w:rPr>
                <w:rFonts w:ascii="標楷體" w:eastAsia="標楷體" w:hAnsi="標楷體" w:cs="標楷體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pacing w:val="55"/>
                <w:sz w:val="24"/>
                <w:szCs w:val="24"/>
              </w:rPr>
              <w:t>與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體</w:t>
            </w:r>
            <w:proofErr w:type="spellEnd"/>
            <w:r>
              <w:rPr>
                <w:rFonts w:ascii="標楷體" w:eastAsia="標楷體" w:hAnsi="標楷體" w:cs="標楷體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育</w:t>
            </w:r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D8A830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1"/>
                <w:szCs w:val="21"/>
              </w:rPr>
            </w:pPr>
          </w:p>
          <w:p w14:paraId="15B922CA" w14:textId="77777777" w:rsidR="00983902" w:rsidRDefault="00940494">
            <w:pPr>
              <w:pStyle w:val="TableParagraph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健康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A7861B1" w14:textId="77777777" w:rsidR="00983902" w:rsidRDefault="00940494">
            <w:pPr>
              <w:pStyle w:val="TableParagraph"/>
              <w:spacing w:before="119" w:line="313" w:lineRule="exact"/>
              <w:ind w:right="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紙筆測驗</w:t>
            </w:r>
            <w:proofErr w:type="spellEnd"/>
          </w:p>
          <w:p w14:paraId="7748B9FC" w14:textId="77777777" w:rsidR="00983902" w:rsidRDefault="00940494">
            <w:pPr>
              <w:pStyle w:val="TableParagraph"/>
              <w:spacing w:line="317" w:lineRule="exact"/>
              <w:ind w:righ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C13EDF6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1"/>
                <w:szCs w:val="21"/>
              </w:rPr>
            </w:pPr>
          </w:p>
          <w:p w14:paraId="639CC21E" w14:textId="77777777" w:rsidR="00983902" w:rsidRDefault="00940494">
            <w:pPr>
              <w:pStyle w:val="TableParagraph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報告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FEB3E" w14:textId="77777777" w:rsidR="00983902" w:rsidRDefault="00940494">
            <w:pPr>
              <w:pStyle w:val="TableParagraph"/>
              <w:spacing w:line="278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80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分為加減分</w:t>
            </w:r>
          </w:p>
          <w:p w14:paraId="3680640B" w14:textId="77777777" w:rsidR="00983902" w:rsidRDefault="00940494">
            <w:pPr>
              <w:pStyle w:val="TableParagraph"/>
              <w:spacing w:before="13" w:line="312" w:lineRule="exact"/>
              <w:ind w:left="18" w:right="10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以作業、實作、學習態度、課本及出席 率為依據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768ACE83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1"/>
                <w:szCs w:val="21"/>
                <w:lang w:eastAsia="zh-TW"/>
              </w:rPr>
            </w:pPr>
          </w:p>
          <w:p w14:paraId="46217399" w14:textId="77777777" w:rsidR="00983902" w:rsidRDefault="00940494">
            <w:pPr>
              <w:pStyle w:val="TableParagraph"/>
              <w:ind w:left="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最低</w:t>
            </w:r>
            <w:proofErr w:type="spellEnd"/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3902" w14:paraId="23B18DAB" w14:textId="77777777">
        <w:trPr>
          <w:trHeight w:hRule="exact" w:val="638"/>
        </w:trPr>
        <w:tc>
          <w:tcPr>
            <w:tcW w:w="592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14:paraId="539D3041" w14:textId="77777777" w:rsidR="00983902" w:rsidRDefault="00983902"/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51091A" w14:textId="77777777" w:rsidR="00983902" w:rsidRDefault="00940494">
            <w:pPr>
              <w:pStyle w:val="TableParagraph"/>
              <w:spacing w:before="116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體育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FD6FBF7" w14:textId="77777777" w:rsidR="00983902" w:rsidRDefault="00983902"/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58D248D" w14:textId="77777777" w:rsidR="00983902" w:rsidRDefault="00940494">
            <w:pPr>
              <w:pStyle w:val="TableParagraph"/>
              <w:spacing w:line="274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術科統一測</w:t>
            </w:r>
            <w:proofErr w:type="spellEnd"/>
          </w:p>
          <w:p w14:paraId="12BFE554" w14:textId="77777777" w:rsidR="00983902" w:rsidRDefault="00940494">
            <w:pPr>
              <w:pStyle w:val="TableParagraph"/>
              <w:spacing w:line="313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驗</w:t>
            </w:r>
          </w:p>
        </w:tc>
        <w:tc>
          <w:tcPr>
            <w:tcW w:w="112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66CD9284" w14:textId="77777777" w:rsidR="00983902" w:rsidRDefault="00940494">
            <w:pPr>
              <w:pStyle w:val="TableParagraph"/>
              <w:spacing w:line="294" w:lineRule="exact"/>
              <w:ind w:left="19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  <w:proofErr w:type="spellEnd"/>
          </w:p>
          <w:p w14:paraId="777ACB55" w14:textId="77777777" w:rsidR="00983902" w:rsidRDefault="00940494">
            <w:pPr>
              <w:pStyle w:val="TableParagraph"/>
              <w:spacing w:before="28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(10%)</w:t>
            </w:r>
          </w:p>
        </w:tc>
        <w:tc>
          <w:tcPr>
            <w:tcW w:w="112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5" w:space="0" w:color="000000"/>
            </w:tcBorders>
          </w:tcPr>
          <w:p w14:paraId="3CD785F9" w14:textId="77777777" w:rsidR="00983902" w:rsidRDefault="00940494">
            <w:pPr>
              <w:pStyle w:val="TableParagraph"/>
              <w:spacing w:line="294" w:lineRule="exact"/>
              <w:ind w:left="31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實作</w:t>
            </w:r>
            <w:proofErr w:type="spellEnd"/>
          </w:p>
          <w:p w14:paraId="333B724E" w14:textId="77777777" w:rsidR="00983902" w:rsidRDefault="00940494">
            <w:pPr>
              <w:pStyle w:val="TableParagraph"/>
              <w:spacing w:before="28"/>
              <w:ind w:left="2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(60%)</w:t>
            </w:r>
          </w:p>
        </w:tc>
        <w:tc>
          <w:tcPr>
            <w:tcW w:w="197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A9CF3CE" w14:textId="77777777" w:rsidR="00983902" w:rsidRDefault="00940494">
            <w:pPr>
              <w:pStyle w:val="TableParagraph"/>
              <w:spacing w:line="274" w:lineRule="exact"/>
              <w:ind w:righ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態度、參與度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、</w:t>
            </w:r>
          </w:p>
          <w:p w14:paraId="4241D4AB" w14:textId="77777777" w:rsidR="00983902" w:rsidRDefault="00940494">
            <w:pPr>
              <w:pStyle w:val="TableParagraph"/>
              <w:spacing w:line="317" w:lineRule="exact"/>
              <w:ind w:righ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服裝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30%)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72886BC0" w14:textId="77777777" w:rsidR="00983902" w:rsidRDefault="00940494">
            <w:pPr>
              <w:pStyle w:val="TableParagraph"/>
              <w:spacing w:line="276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平時評量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70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以下應有</w:t>
            </w:r>
          </w:p>
          <w:p w14:paraId="769A9776" w14:textId="77777777" w:rsidR="00983902" w:rsidRDefault="00940494">
            <w:pPr>
              <w:pStyle w:val="TableParagraph"/>
              <w:spacing w:line="311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紀錄</w:t>
            </w:r>
          </w:p>
        </w:tc>
      </w:tr>
      <w:tr w:rsidR="00983902" w14:paraId="433B72C8" w14:textId="77777777">
        <w:trPr>
          <w:trHeight w:hRule="exact" w:val="737"/>
        </w:trPr>
        <w:tc>
          <w:tcPr>
            <w:tcW w:w="592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14:paraId="6D94A013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79CDF9A0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6DEE71B9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6F8DB71F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2AB71647" w14:textId="77777777" w:rsidR="00983902" w:rsidRDefault="00983902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32"/>
                <w:szCs w:val="32"/>
                <w:lang w:eastAsia="zh-TW"/>
              </w:rPr>
            </w:pPr>
          </w:p>
          <w:p w14:paraId="4CDE5891" w14:textId="77777777" w:rsidR="00983902" w:rsidRDefault="00940494">
            <w:pPr>
              <w:pStyle w:val="TableParagraph"/>
              <w:spacing w:line="183" w:lineRule="auto"/>
              <w:ind w:left="-2" w:right="5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藝術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與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人文</w:t>
            </w:r>
            <w:proofErr w:type="spellEnd"/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F8840D" w14:textId="77777777" w:rsidR="00983902" w:rsidRDefault="00940494">
            <w:pPr>
              <w:pStyle w:val="TableParagraph"/>
              <w:spacing w:before="167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美術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0EEA43D" w14:textId="77777777" w:rsidR="00983902" w:rsidRDefault="00983902"/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1E1F96DF" w14:textId="77777777" w:rsidR="00983902" w:rsidRDefault="00940494">
            <w:pPr>
              <w:pStyle w:val="TableParagraph"/>
              <w:spacing w:before="113" w:line="180" w:lineRule="auto"/>
              <w:ind w:left="486" w:right="69" w:hanging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作品成績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EBB344" w14:textId="77777777" w:rsidR="00983902" w:rsidRDefault="00940494">
            <w:pPr>
              <w:pStyle w:val="TableParagraph"/>
              <w:spacing w:line="183" w:lineRule="auto"/>
              <w:ind w:left="18" w:righ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秩序、學習態度、表達、整潔等 出席狀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況、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用具準</w:t>
            </w:r>
            <w:r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>備、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準</w:t>
            </w:r>
            <w:r>
              <w:rPr>
                <w:rFonts w:ascii="標楷體" w:eastAsia="標楷體" w:hAnsi="標楷體" w:cs="標楷體"/>
                <w:spacing w:val="-53"/>
                <w:sz w:val="24"/>
                <w:szCs w:val="24"/>
                <w:lang w:eastAsia="zh-TW"/>
              </w:rPr>
              <w:t>時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（上課及交作 業）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394911C5" w14:textId="77777777" w:rsidR="00983902" w:rsidRDefault="00983902">
            <w:pPr>
              <w:rPr>
                <w:lang w:eastAsia="zh-TW"/>
              </w:rPr>
            </w:pPr>
          </w:p>
        </w:tc>
      </w:tr>
      <w:tr w:rsidR="00983902" w14:paraId="29CD424F" w14:textId="77777777">
        <w:trPr>
          <w:trHeight w:hRule="exact" w:val="1814"/>
        </w:trPr>
        <w:tc>
          <w:tcPr>
            <w:tcW w:w="592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14:paraId="5AAF2FAE" w14:textId="77777777" w:rsidR="00983902" w:rsidRDefault="00983902">
            <w:pPr>
              <w:rPr>
                <w:lang w:eastAsia="zh-TW"/>
              </w:rPr>
            </w:pPr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51BED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5DCD1449" w14:textId="77777777" w:rsidR="00983902" w:rsidRDefault="00983902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29"/>
                <w:szCs w:val="29"/>
                <w:lang w:eastAsia="zh-TW"/>
              </w:rPr>
            </w:pPr>
          </w:p>
          <w:p w14:paraId="1F900F69" w14:textId="77777777" w:rsidR="00983902" w:rsidRDefault="00940494">
            <w:pPr>
              <w:pStyle w:val="TableParagraph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音樂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74ABEF48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14:paraId="03078995" w14:textId="77777777" w:rsidR="00983902" w:rsidRDefault="00983902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14:paraId="5335C64F" w14:textId="77777777" w:rsidR="00983902" w:rsidRDefault="00940494">
            <w:pPr>
              <w:pStyle w:val="TableParagraph"/>
              <w:spacing w:line="277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紙筆測驗</w:t>
            </w:r>
            <w:proofErr w:type="spellEnd"/>
          </w:p>
          <w:p w14:paraId="5105B2D8" w14:textId="77777777" w:rsidR="00983902" w:rsidRDefault="00940494">
            <w:pPr>
              <w:pStyle w:val="TableParagraph"/>
              <w:spacing w:line="281" w:lineRule="exact"/>
              <w:ind w:left="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次）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62AAF9C2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14:paraId="543C79E4" w14:textId="77777777" w:rsidR="00983902" w:rsidRDefault="00983902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29"/>
                <w:szCs w:val="29"/>
              </w:rPr>
            </w:pPr>
          </w:p>
          <w:p w14:paraId="2F1D07AE" w14:textId="77777777" w:rsidR="00983902" w:rsidRDefault="00940494">
            <w:pPr>
              <w:pStyle w:val="TableParagraph"/>
              <w:ind w:left="10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歌唱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直笛</w:t>
            </w:r>
            <w:proofErr w:type="spellEnd"/>
          </w:p>
        </w:tc>
        <w:tc>
          <w:tcPr>
            <w:tcW w:w="42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BC6E9D" w14:textId="77777777" w:rsidR="00983902" w:rsidRDefault="00940494">
            <w:pPr>
              <w:pStyle w:val="TableParagraph"/>
              <w:spacing w:line="303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85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分加減分</w:t>
            </w:r>
          </w:p>
          <w:p w14:paraId="62EC2CB0" w14:textId="77777777" w:rsidR="00983902" w:rsidRDefault="00940494">
            <w:pPr>
              <w:pStyle w:val="TableParagraph"/>
              <w:spacing w:before="42" w:line="271" w:lineRule="auto"/>
              <w:ind w:left="18" w:right="21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加分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互動、服務、參加藝文活動、學習</w:t>
            </w:r>
            <w:r>
              <w:rPr>
                <w:rFonts w:ascii="標楷體" w:eastAsia="標楷體" w:hAnsi="標楷體" w:cs="標楷體"/>
                <w:spacing w:val="3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單表現良好、才藝表演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)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減分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未帶用品、遲到、秩序、</w:t>
            </w:r>
            <w:proofErr w:type="gramStart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專注、</w:t>
            </w:r>
            <w:r>
              <w:rPr>
                <w:rFonts w:ascii="標楷體" w:eastAsia="標楷體" w:hAnsi="標楷體" w:cs="標楷體"/>
                <w:spacing w:val="3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破壞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197B49DC" w14:textId="77777777" w:rsidR="00983902" w:rsidRDefault="00983902">
            <w:pPr>
              <w:rPr>
                <w:lang w:eastAsia="zh-TW"/>
              </w:rPr>
            </w:pPr>
          </w:p>
        </w:tc>
      </w:tr>
      <w:tr w:rsidR="00983902" w14:paraId="035C84D3" w14:textId="77777777">
        <w:trPr>
          <w:trHeight w:hRule="exact" w:val="1575"/>
        </w:trPr>
        <w:tc>
          <w:tcPr>
            <w:tcW w:w="592" w:type="dxa"/>
            <w:vMerge/>
            <w:tcBorders>
              <w:left w:val="single" w:sz="36" w:space="0" w:color="000000"/>
              <w:bottom w:val="single" w:sz="7" w:space="0" w:color="000000"/>
              <w:right w:val="single" w:sz="7" w:space="0" w:color="000000"/>
            </w:tcBorders>
          </w:tcPr>
          <w:p w14:paraId="42758BD1" w14:textId="77777777" w:rsidR="00983902" w:rsidRDefault="00983902">
            <w:pPr>
              <w:rPr>
                <w:lang w:eastAsia="zh-TW"/>
              </w:rPr>
            </w:pPr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81B6D4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14:paraId="354FBE0E" w14:textId="77777777" w:rsidR="00983902" w:rsidRDefault="00983902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</w:pPr>
          </w:p>
          <w:p w14:paraId="4F3AED29" w14:textId="77777777" w:rsidR="00983902" w:rsidRDefault="00940494">
            <w:pPr>
              <w:pStyle w:val="TableParagraph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表演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2A92213" w14:textId="77777777" w:rsidR="00983902" w:rsidRDefault="00983902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31"/>
                <w:szCs w:val="31"/>
              </w:rPr>
            </w:pPr>
          </w:p>
          <w:p w14:paraId="4D8D071F" w14:textId="77777777" w:rsidR="00983902" w:rsidRDefault="00940494">
            <w:pPr>
              <w:pStyle w:val="TableParagraph"/>
              <w:spacing w:line="183" w:lineRule="auto"/>
              <w:ind w:left="23"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、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紙筆測驗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36571065" w14:textId="77777777" w:rsidR="00983902" w:rsidRDefault="00983902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14:paraId="451CCE41" w14:textId="77777777" w:rsidR="00983902" w:rsidRDefault="00983902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14:paraId="7D216C1A" w14:textId="77777777" w:rsidR="00983902" w:rsidRDefault="00940494">
            <w:pPr>
              <w:pStyle w:val="TableParagraph"/>
              <w:ind w:left="4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呈現、報告</w:t>
            </w:r>
            <w:proofErr w:type="spellEnd"/>
          </w:p>
        </w:tc>
        <w:tc>
          <w:tcPr>
            <w:tcW w:w="4217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D0F25" w14:textId="77777777" w:rsidR="00983902" w:rsidRDefault="00940494">
            <w:pPr>
              <w:pStyle w:val="TableParagraph"/>
              <w:spacing w:line="303" w:lineRule="exact"/>
              <w:ind w:left="1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80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分加減分</w:t>
            </w:r>
          </w:p>
          <w:p w14:paraId="6F7AAEEB" w14:textId="77777777" w:rsidR="00983902" w:rsidRDefault="00940494">
            <w:pPr>
              <w:pStyle w:val="TableParagraph"/>
              <w:spacing w:before="42" w:line="271" w:lineRule="auto"/>
              <w:ind w:left="18" w:righ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加分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互動、服務、參加藝文活動、競賽 表現、才藝表演。</w:t>
            </w:r>
          </w:p>
          <w:p w14:paraId="50955B37" w14:textId="77777777" w:rsidR="00983902" w:rsidRDefault="00940494">
            <w:pPr>
              <w:pStyle w:val="TableParagraph"/>
              <w:spacing w:before="19" w:line="181" w:lineRule="auto"/>
              <w:ind w:left="18" w:righ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減分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未帶用具、遲到、秩序、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不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專注、</w:t>
            </w:r>
            <w:r>
              <w:rPr>
                <w:rFonts w:ascii="標楷體" w:eastAsia="標楷體" w:hAnsi="標楷體" w:cs="標楷體"/>
                <w:spacing w:val="24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破壞。</w:t>
            </w:r>
          </w:p>
        </w:tc>
        <w:tc>
          <w:tcPr>
            <w:tcW w:w="24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36" w:space="0" w:color="000000"/>
            </w:tcBorders>
          </w:tcPr>
          <w:p w14:paraId="0CD931EA" w14:textId="77777777" w:rsidR="00983902" w:rsidRDefault="00983902">
            <w:pPr>
              <w:rPr>
                <w:lang w:eastAsia="zh-TW"/>
              </w:rPr>
            </w:pPr>
          </w:p>
        </w:tc>
      </w:tr>
      <w:tr w:rsidR="00983902" w14:paraId="5E5344C9" w14:textId="77777777">
        <w:trPr>
          <w:trHeight w:hRule="exact" w:val="494"/>
        </w:trPr>
        <w:tc>
          <w:tcPr>
            <w:tcW w:w="592" w:type="dxa"/>
            <w:vMerge w:val="restart"/>
            <w:tcBorders>
              <w:top w:val="single" w:sz="7" w:space="0" w:color="000000"/>
              <w:left w:val="single" w:sz="36" w:space="0" w:color="000000"/>
              <w:right w:val="single" w:sz="7" w:space="0" w:color="000000"/>
            </w:tcBorders>
          </w:tcPr>
          <w:p w14:paraId="0F604994" w14:textId="77777777" w:rsidR="00983902" w:rsidRDefault="00983902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18"/>
                <w:szCs w:val="18"/>
                <w:lang w:eastAsia="zh-TW"/>
              </w:rPr>
            </w:pPr>
          </w:p>
          <w:p w14:paraId="7BF36BB5" w14:textId="77777777" w:rsidR="00983902" w:rsidRDefault="00940494">
            <w:pPr>
              <w:pStyle w:val="TableParagraph"/>
              <w:spacing w:line="183" w:lineRule="auto"/>
              <w:ind w:left="-2" w:right="-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pacing w:val="55"/>
                <w:sz w:val="24"/>
                <w:szCs w:val="24"/>
              </w:rPr>
              <w:t>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合</w:t>
            </w:r>
            <w:proofErr w:type="spellEnd"/>
            <w:r>
              <w:rPr>
                <w:rFonts w:ascii="標楷體" w:eastAsia="標楷體" w:hAnsi="標楷體" w:cs="標楷體"/>
                <w:spacing w:val="4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活動</w:t>
            </w:r>
            <w:proofErr w:type="spellEnd"/>
          </w:p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7800C1" w14:textId="77777777" w:rsidR="00983902" w:rsidRDefault="00940494">
            <w:pPr>
              <w:pStyle w:val="TableParagraph"/>
              <w:spacing w:before="44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輔導</w:t>
            </w:r>
            <w:proofErr w:type="spellEnd"/>
          </w:p>
        </w:tc>
        <w:tc>
          <w:tcPr>
            <w:tcW w:w="10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4AC1CBA6" w14:textId="77777777" w:rsidR="00983902" w:rsidRDefault="00940494">
            <w:pPr>
              <w:pStyle w:val="TableParagraph"/>
              <w:spacing w:line="183" w:lineRule="auto"/>
              <w:ind w:left="383" w:right="28" w:hanging="36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主題學習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單</w:t>
            </w:r>
          </w:p>
        </w:tc>
        <w:tc>
          <w:tcPr>
            <w:tcW w:w="1311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7AE697D" w14:textId="77777777" w:rsidR="00983902" w:rsidRDefault="00940494">
            <w:pPr>
              <w:pStyle w:val="TableParagraph"/>
              <w:spacing w:before="44"/>
              <w:ind w:left="46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主題學習單</w:t>
            </w:r>
            <w:proofErr w:type="spellEnd"/>
          </w:p>
        </w:tc>
        <w:tc>
          <w:tcPr>
            <w:tcW w:w="4217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49118D24" w14:textId="77777777" w:rsidR="00983902" w:rsidRDefault="00940494">
            <w:pPr>
              <w:pStyle w:val="TableParagraph"/>
              <w:spacing w:before="124" w:line="183" w:lineRule="auto"/>
              <w:ind w:left="18" w:right="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以出席率、教材準備、個人參與、上課</w:t>
            </w:r>
            <w:proofErr w:type="gramStart"/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秩</w:t>
            </w:r>
            <w:proofErr w:type="gramEnd"/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9"/>
                <w:sz w:val="24"/>
                <w:szCs w:val="24"/>
                <w:lang w:eastAsia="zh-TW"/>
              </w:rPr>
              <w:t>序、團隊表現、作業繳交、公共服務七項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為評分依據。</w:t>
            </w:r>
          </w:p>
        </w:tc>
        <w:tc>
          <w:tcPr>
            <w:tcW w:w="240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36" w:space="0" w:color="000000"/>
            </w:tcBorders>
          </w:tcPr>
          <w:p w14:paraId="416088C7" w14:textId="77777777" w:rsidR="00983902" w:rsidRDefault="00983902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3"/>
                <w:szCs w:val="23"/>
                <w:lang w:eastAsia="zh-TW"/>
              </w:rPr>
            </w:pPr>
          </w:p>
          <w:p w14:paraId="2F6C06F2" w14:textId="77777777" w:rsidR="00983902" w:rsidRDefault="00940494">
            <w:pPr>
              <w:pStyle w:val="TableParagraph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以下應有紀錄</w:t>
            </w:r>
            <w:proofErr w:type="spellEnd"/>
          </w:p>
        </w:tc>
      </w:tr>
      <w:tr w:rsidR="00983902" w14:paraId="4FF42163" w14:textId="77777777">
        <w:trPr>
          <w:trHeight w:hRule="exact" w:val="257"/>
        </w:trPr>
        <w:tc>
          <w:tcPr>
            <w:tcW w:w="592" w:type="dxa"/>
            <w:vMerge/>
            <w:tcBorders>
              <w:left w:val="single" w:sz="36" w:space="0" w:color="000000"/>
              <w:right w:val="single" w:sz="7" w:space="0" w:color="000000"/>
            </w:tcBorders>
          </w:tcPr>
          <w:p w14:paraId="3B82A8D0" w14:textId="77777777" w:rsidR="00983902" w:rsidRDefault="00983902"/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930C94" w14:textId="77777777" w:rsidR="00983902" w:rsidRDefault="00940494">
            <w:pPr>
              <w:pStyle w:val="TableParagraph"/>
              <w:spacing w:line="240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家政</w:t>
            </w:r>
            <w:proofErr w:type="spellEnd"/>
          </w:p>
        </w:tc>
        <w:tc>
          <w:tcPr>
            <w:tcW w:w="1027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14:paraId="0A565B84" w14:textId="77777777" w:rsidR="00983902" w:rsidRDefault="00940494">
            <w:pPr>
              <w:pStyle w:val="TableParagraph"/>
              <w:spacing w:before="54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學習單</w:t>
            </w:r>
            <w:proofErr w:type="spellEnd"/>
          </w:p>
        </w:tc>
        <w:tc>
          <w:tcPr>
            <w:tcW w:w="1311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7" w:space="0" w:color="000000"/>
            </w:tcBorders>
          </w:tcPr>
          <w:p w14:paraId="2E0190F3" w14:textId="77777777" w:rsidR="00983902" w:rsidRDefault="00940494">
            <w:pPr>
              <w:pStyle w:val="TableParagraph"/>
              <w:spacing w:line="183" w:lineRule="auto"/>
              <w:ind w:left="406" w:right="49" w:hanging="36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主題作品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、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實作</w:t>
            </w:r>
            <w:proofErr w:type="spellEnd"/>
          </w:p>
        </w:tc>
        <w:tc>
          <w:tcPr>
            <w:tcW w:w="4217" w:type="dxa"/>
            <w:gridSpan w:val="3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0D228463" w14:textId="77777777" w:rsidR="00983902" w:rsidRDefault="00983902"/>
        </w:tc>
        <w:tc>
          <w:tcPr>
            <w:tcW w:w="2409" w:type="dxa"/>
            <w:vMerge/>
            <w:tcBorders>
              <w:left w:val="single" w:sz="7" w:space="0" w:color="000000"/>
              <w:right w:val="single" w:sz="36" w:space="0" w:color="000000"/>
            </w:tcBorders>
          </w:tcPr>
          <w:p w14:paraId="003D6FBC" w14:textId="77777777" w:rsidR="00983902" w:rsidRDefault="00983902"/>
        </w:tc>
      </w:tr>
      <w:tr w:rsidR="00983902" w14:paraId="2420E987" w14:textId="77777777">
        <w:trPr>
          <w:trHeight w:hRule="exact" w:val="247"/>
        </w:trPr>
        <w:tc>
          <w:tcPr>
            <w:tcW w:w="592" w:type="dxa"/>
            <w:vMerge/>
            <w:tcBorders>
              <w:left w:val="single" w:sz="36" w:space="0" w:color="000000"/>
              <w:bottom w:val="nil"/>
              <w:right w:val="single" w:sz="7" w:space="0" w:color="000000"/>
            </w:tcBorders>
          </w:tcPr>
          <w:p w14:paraId="63B1C59B" w14:textId="77777777" w:rsidR="00983902" w:rsidRDefault="00983902"/>
        </w:tc>
        <w:tc>
          <w:tcPr>
            <w:tcW w:w="55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5F6B017" w14:textId="77777777" w:rsidR="00983902" w:rsidRDefault="00940494">
            <w:pPr>
              <w:pStyle w:val="TableParagraph"/>
              <w:spacing w:line="239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童軍</w:t>
            </w:r>
            <w:proofErr w:type="spellEnd"/>
          </w:p>
        </w:tc>
        <w:tc>
          <w:tcPr>
            <w:tcW w:w="1027" w:type="dxa"/>
            <w:vMerge/>
            <w:tcBorders>
              <w:left w:val="single" w:sz="7" w:space="0" w:color="000000"/>
              <w:bottom w:val="nil"/>
              <w:right w:val="single" w:sz="5" w:space="0" w:color="000000"/>
            </w:tcBorders>
          </w:tcPr>
          <w:p w14:paraId="53CE2198" w14:textId="77777777" w:rsidR="00983902" w:rsidRDefault="00983902"/>
        </w:tc>
        <w:tc>
          <w:tcPr>
            <w:tcW w:w="1311" w:type="dxa"/>
            <w:vMerge/>
            <w:tcBorders>
              <w:left w:val="single" w:sz="5" w:space="0" w:color="000000"/>
              <w:bottom w:val="nil"/>
              <w:right w:val="single" w:sz="7" w:space="0" w:color="000000"/>
            </w:tcBorders>
          </w:tcPr>
          <w:p w14:paraId="25EBA9C0" w14:textId="77777777" w:rsidR="00983902" w:rsidRDefault="00983902"/>
        </w:tc>
        <w:tc>
          <w:tcPr>
            <w:tcW w:w="4217" w:type="dxa"/>
            <w:gridSpan w:val="3"/>
            <w:vMerge/>
            <w:tcBorders>
              <w:left w:val="single" w:sz="7" w:space="0" w:color="000000"/>
              <w:bottom w:val="nil"/>
              <w:right w:val="single" w:sz="7" w:space="0" w:color="000000"/>
            </w:tcBorders>
          </w:tcPr>
          <w:p w14:paraId="5CDBE2F2" w14:textId="77777777" w:rsidR="00983902" w:rsidRDefault="00983902"/>
        </w:tc>
        <w:tc>
          <w:tcPr>
            <w:tcW w:w="2409" w:type="dxa"/>
            <w:vMerge/>
            <w:tcBorders>
              <w:left w:val="single" w:sz="7" w:space="0" w:color="000000"/>
              <w:bottom w:val="nil"/>
              <w:right w:val="single" w:sz="36" w:space="0" w:color="000000"/>
            </w:tcBorders>
          </w:tcPr>
          <w:p w14:paraId="7A9E4097" w14:textId="77777777" w:rsidR="00983902" w:rsidRDefault="00983902"/>
        </w:tc>
      </w:tr>
    </w:tbl>
    <w:p w14:paraId="1DAB9F82" w14:textId="77777777" w:rsidR="00983902" w:rsidRDefault="00983902">
      <w:pPr>
        <w:sectPr w:rsidR="00983902">
          <w:pgSz w:w="11910" w:h="16840"/>
          <w:pgMar w:top="800" w:right="700" w:bottom="280" w:left="700" w:header="720" w:footer="720" w:gutter="0"/>
          <w:cols w:space="720"/>
        </w:sectPr>
      </w:pPr>
    </w:p>
    <w:p w14:paraId="5C13124B" w14:textId="77777777" w:rsidR="00983902" w:rsidRDefault="00983902">
      <w:pPr>
        <w:spacing w:before="13"/>
        <w:rPr>
          <w:rFonts w:ascii="標楷體" w:eastAsia="標楷體" w:hAnsi="標楷體" w:cs="標楷體"/>
          <w:b/>
          <w:bCs/>
          <w:sz w:val="5"/>
          <w:szCs w:val="5"/>
        </w:rPr>
      </w:pPr>
    </w:p>
    <w:p w14:paraId="62B1BFCE" w14:textId="2AC8FFC8" w:rsidR="00983902" w:rsidRDefault="000B0B33">
      <w:pPr>
        <w:spacing w:line="200" w:lineRule="atLeast"/>
        <w:ind w:left="116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mc:AlternateContent>
          <mc:Choice Requires="wps">
            <w:drawing>
              <wp:inline distT="0" distB="0" distL="0" distR="0" wp14:anchorId="0A34A744" wp14:editId="43D70433">
                <wp:extent cx="616585" cy="204470"/>
                <wp:effectExtent l="0" t="0" r="18415" b="1143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20447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33767A" w14:textId="77777777" w:rsidR="00983902" w:rsidRDefault="00940494">
                            <w:pPr>
                              <w:spacing w:line="275" w:lineRule="exact"/>
                              <w:ind w:left="-2" w:right="-2"/>
                              <w:rPr>
                                <w:rFonts w:ascii="標楷體" w:eastAsia="標楷體" w:hAnsi="標楷體" w:cs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※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w w:val="95"/>
                                <w:sz w:val="24"/>
                                <w:szCs w:val="24"/>
                              </w:rPr>
                              <w:t>特教生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4A744" id="Text Box 6" o:spid="_x0000_s1027" type="#_x0000_t202" style="width:48.55pt;height:1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" filled="f" strokeweight=".58pt">
                <v:textbox inset="0,0,0,0">
                  <w:txbxContent>
                    <w:p w14:paraId="5733767A" w14:textId="77777777" w:rsidR="00983902" w:rsidRDefault="00940494">
                      <w:pPr>
                        <w:spacing w:line="275" w:lineRule="exact"/>
                        <w:ind w:left="-2" w:right="-2"/>
                        <w:rPr>
                          <w:rFonts w:ascii="標楷體" w:eastAsia="標楷體" w:hAnsi="標楷體" w:cs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w w:val="95"/>
                          <w:sz w:val="24"/>
                          <w:szCs w:val="24"/>
                        </w:rPr>
                        <w:t>※</w:t>
                      </w:r>
                      <w:proofErr w:type="spellStart"/>
                      <w:r>
                        <w:rPr>
                          <w:rFonts w:ascii="標楷體" w:eastAsia="標楷體" w:hAnsi="標楷體" w:cs="標楷體"/>
                          <w:b/>
                          <w:bCs/>
                          <w:w w:val="95"/>
                          <w:sz w:val="24"/>
                          <w:szCs w:val="24"/>
                        </w:rPr>
                        <w:t>特教生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581825A4" w14:textId="7BEC664E" w:rsidR="00983902" w:rsidRDefault="008B0924" w:rsidP="008B0924">
      <w:pPr>
        <w:spacing w:line="357" w:lineRule="exact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proofErr w:type="gramStart"/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臺</w:t>
      </w:r>
      <w:proofErr w:type="gramEnd"/>
      <w:r>
        <w:rPr>
          <w:rFonts w:ascii="標楷體" w:eastAsia="標楷體" w:hAnsi="標楷體" w:cs="標楷體"/>
          <w:b/>
          <w:bCs/>
          <w:w w:val="95"/>
          <w:sz w:val="32"/>
          <w:szCs w:val="32"/>
          <w:lang w:eastAsia="zh-TW"/>
        </w:rPr>
        <w:t>南市立</w:t>
      </w:r>
      <w:r>
        <w:rPr>
          <w:rFonts w:ascii="標楷體" w:eastAsia="標楷體" w:hAnsi="標楷體" w:cs="標楷體" w:hint="eastAsia"/>
          <w:b/>
          <w:bCs/>
          <w:w w:val="95"/>
          <w:sz w:val="32"/>
          <w:szCs w:val="32"/>
          <w:lang w:eastAsia="zh-TW"/>
        </w:rPr>
        <w:t>崑山高級中學附設國中部</w:t>
      </w:r>
      <w:r w:rsidR="00940494"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身心障礙學生成績評量實施方式</w:t>
      </w:r>
    </w:p>
    <w:p w14:paraId="3168DC52" w14:textId="77777777" w:rsidR="00983902" w:rsidRDefault="00940494">
      <w:pPr>
        <w:spacing w:before="8" w:line="254" w:lineRule="auto"/>
        <w:ind w:left="112" w:right="169" w:firstLine="518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>本校身心障礙學生成績評量，依據「台南市國民中學學生成績評量補充規定」第六條</w:t>
      </w:r>
      <w:r>
        <w:rPr>
          <w:rFonts w:ascii="標楷體" w:eastAsia="標楷體" w:hAnsi="標楷體" w:cs="標楷體"/>
          <w:spacing w:val="26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(中華民國</w:t>
      </w:r>
      <w:r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102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1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</w:t>
      </w:r>
      <w:r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4</w:t>
      </w:r>
      <w:r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pacing w:val="-6"/>
          <w:sz w:val="26"/>
          <w:szCs w:val="26"/>
          <w:lang w:eastAsia="zh-TW"/>
        </w:rPr>
        <w:t>日</w:t>
      </w:r>
      <w:proofErr w:type="gramStart"/>
      <w:r>
        <w:rPr>
          <w:rFonts w:ascii="標楷體" w:eastAsia="標楷體" w:hAnsi="標楷體" w:cs="標楷體"/>
          <w:spacing w:val="-6"/>
          <w:sz w:val="26"/>
          <w:szCs w:val="26"/>
          <w:lang w:eastAsia="zh-TW"/>
        </w:rPr>
        <w:t>南教市</w:t>
      </w:r>
      <w:proofErr w:type="gramEnd"/>
      <w:r>
        <w:rPr>
          <w:rFonts w:ascii="標楷體" w:eastAsia="標楷體" w:hAnsi="標楷體" w:cs="標楷體"/>
          <w:spacing w:val="-6"/>
          <w:sz w:val="26"/>
          <w:szCs w:val="26"/>
          <w:lang w:eastAsia="zh-TW"/>
        </w:rPr>
        <w:t>中〔一〕第</w:t>
      </w:r>
      <w:r>
        <w:rPr>
          <w:rFonts w:ascii="標楷體" w:eastAsia="標楷體" w:hAnsi="標楷體" w:cs="標楷體"/>
          <w:spacing w:val="-74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1020015944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函發布)之規定辦理，並參考下列</w:t>
      </w:r>
      <w:r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方式實施：</w:t>
      </w:r>
    </w:p>
    <w:p w14:paraId="1ED9042B" w14:textId="77777777" w:rsidR="00983902" w:rsidRDefault="00940494">
      <w:pPr>
        <w:spacing w:before="4" w:line="253" w:lineRule="auto"/>
        <w:ind w:left="683" w:hanging="57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 xml:space="preserve">一、   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實施對象：就讀普通班身心障礙學生，係指部分時間或全部時間就讀普通班，且符合</w:t>
      </w:r>
      <w:r>
        <w:rPr>
          <w:rFonts w:ascii="標楷體" w:eastAsia="標楷體" w:hAnsi="標楷體" w:cs="標楷體"/>
          <w:spacing w:val="21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下列要件之</w:t>
      </w: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一</w:t>
      </w:r>
      <w:proofErr w:type="gramEnd"/>
      <w:r>
        <w:rPr>
          <w:rFonts w:ascii="標楷體" w:eastAsia="標楷體" w:hAnsi="標楷體" w:cs="標楷體"/>
          <w:sz w:val="26"/>
          <w:szCs w:val="26"/>
          <w:lang w:eastAsia="zh-TW"/>
        </w:rPr>
        <w:t>者：</w:t>
      </w:r>
    </w:p>
    <w:p w14:paraId="068198F3" w14:textId="77777777" w:rsidR="00983902" w:rsidRDefault="00940494">
      <w:pPr>
        <w:spacing w:before="4"/>
        <w:ind w:left="63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（一）經本市特殊教育學生鑑定及就學輔導委員會核定者。</w:t>
      </w:r>
    </w:p>
    <w:p w14:paraId="34D56603" w14:textId="77777777" w:rsidR="00983902" w:rsidRDefault="00940494">
      <w:pPr>
        <w:spacing w:before="19"/>
        <w:ind w:left="63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（二）領有身心障礙手冊者。</w:t>
      </w:r>
    </w:p>
    <w:p w14:paraId="79B762B8" w14:textId="77777777" w:rsidR="00983902" w:rsidRDefault="00940494">
      <w:pPr>
        <w:spacing w:before="19"/>
        <w:ind w:left="63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（三）經學校特教推行委員會評估有接受特殊教育需要者。</w:t>
      </w:r>
    </w:p>
    <w:p w14:paraId="0B5320B0" w14:textId="77777777" w:rsidR="00983902" w:rsidRDefault="00940494">
      <w:pPr>
        <w:spacing w:before="19" w:line="253" w:lineRule="auto"/>
        <w:ind w:left="683" w:hanging="57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 xml:space="preserve">二、   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評量原則：身心障礙學生教學及考察應以個別化為原則，彈性規劃適性學習目標，並</w:t>
      </w:r>
      <w:r>
        <w:rPr>
          <w:rFonts w:ascii="標楷體" w:eastAsia="標楷體" w:hAnsi="標楷體" w:cs="標楷體"/>
          <w:spacing w:val="21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配合其身心發展。</w:t>
      </w:r>
    </w:p>
    <w:p w14:paraId="0F19AC86" w14:textId="77777777" w:rsidR="00983902" w:rsidRDefault="00940494">
      <w:pPr>
        <w:spacing w:before="4" w:line="254" w:lineRule="auto"/>
        <w:ind w:left="674" w:hanging="56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三、</w:t>
      </w:r>
      <w:r>
        <w:rPr>
          <w:rFonts w:ascii="標楷體" w:eastAsia="標楷體" w:hAnsi="標楷體" w:cs="標楷體"/>
          <w:spacing w:val="-10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評量方式與標準：</w:t>
      </w:r>
      <w:r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由任課老師設計其學習目標、課程與成績評量方式。學生若因個別差異需彈性規劃調</w:t>
      </w:r>
      <w:r>
        <w:rPr>
          <w:rFonts w:ascii="標楷體" w:eastAsia="標楷體" w:hAnsi="標楷體" w:cs="標楷體"/>
          <w:spacing w:val="25"/>
          <w:w w:val="99"/>
          <w:sz w:val="26"/>
          <w:szCs w:val="26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整者</w:t>
      </w:r>
      <w:proofErr w:type="gramEnd"/>
      <w:r>
        <w:rPr>
          <w:rFonts w:ascii="標楷體" w:eastAsia="標楷體" w:hAnsi="標楷體" w:cs="標楷體"/>
          <w:sz w:val="26"/>
          <w:szCs w:val="26"/>
          <w:lang w:eastAsia="zh-TW"/>
        </w:rPr>
        <w:t>，得與資源班老師討論，經學生個別化教育計畫會議訂定之。</w:t>
      </w:r>
    </w:p>
    <w:p w14:paraId="66FC4713" w14:textId="77777777" w:rsidR="00983902" w:rsidRDefault="00940494">
      <w:pPr>
        <w:spacing w:before="4"/>
        <w:ind w:right="1821"/>
        <w:jc w:val="center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 xml:space="preserve">（一）  </w:t>
      </w:r>
      <w:r>
        <w:rPr>
          <w:rFonts w:ascii="標楷體" w:eastAsia="標楷體" w:hAnsi="標楷體" w:cs="標楷體"/>
          <w:spacing w:val="20"/>
          <w:w w:val="9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無須彈性規劃學習目標者，比照本校學生成績評量要點辦理。</w:t>
      </w:r>
    </w:p>
    <w:p w14:paraId="773F9F28" w14:textId="77777777" w:rsidR="00983902" w:rsidRDefault="00940494">
      <w:pPr>
        <w:spacing w:before="19"/>
        <w:ind w:left="395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 xml:space="preserve">（二） </w:t>
      </w:r>
      <w:r>
        <w:rPr>
          <w:rFonts w:ascii="標楷體" w:eastAsia="標楷體" w:hAnsi="標楷體" w:cs="標楷體"/>
          <w:spacing w:val="60"/>
          <w:w w:val="9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彈性規劃學習目標者，參考下列方式辦理：</w:t>
      </w:r>
    </w:p>
    <w:p w14:paraId="5EC9BA04" w14:textId="77777777" w:rsidR="00983902" w:rsidRDefault="00940494">
      <w:pPr>
        <w:spacing w:before="19" w:line="250" w:lineRule="auto"/>
        <w:ind w:left="1403" w:hanging="21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w w:val="95"/>
          <w:sz w:val="26"/>
          <w:szCs w:val="26"/>
          <w:lang w:eastAsia="zh-TW"/>
        </w:rPr>
        <w:t xml:space="preserve">1.      </w:t>
      </w:r>
      <w:r>
        <w:rPr>
          <w:rFonts w:ascii="Times New Roman" w:eastAsia="Times New Roman" w:hAnsi="Times New Roman" w:cs="Times New Roman"/>
          <w:spacing w:val="34"/>
          <w:w w:val="9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任課老師依據身心障礙學生個別程度及需求，可會同導師、資源班教師，及相</w:t>
      </w:r>
      <w:r>
        <w:rPr>
          <w:rFonts w:ascii="標楷體" w:eastAsia="標楷體" w:hAnsi="標楷體" w:cs="標楷體"/>
          <w:spacing w:val="22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關行政人員，擬定其學習目標與評量方式。</w:t>
      </w:r>
    </w:p>
    <w:p w14:paraId="7BF20849" w14:textId="77777777" w:rsidR="00983902" w:rsidRDefault="00940494">
      <w:pPr>
        <w:spacing w:before="8"/>
        <w:ind w:left="119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w w:val="95"/>
          <w:sz w:val="26"/>
          <w:szCs w:val="26"/>
          <w:lang w:eastAsia="zh-TW"/>
        </w:rPr>
        <w:t xml:space="preserve">2.    </w:t>
      </w:r>
      <w:r>
        <w:rPr>
          <w:rFonts w:ascii="Times New Roman" w:eastAsia="Times New Roman" w:hAnsi="Times New Roman" w:cs="Times New Roman"/>
          <w:spacing w:val="50"/>
          <w:w w:val="9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擬定之學習目標與評量方式應註明於學生個別化教育計畫內。</w:t>
      </w:r>
    </w:p>
    <w:p w14:paraId="0F34DAC0" w14:textId="77777777" w:rsidR="00983902" w:rsidRDefault="00940494">
      <w:pPr>
        <w:spacing w:before="15" w:line="252" w:lineRule="auto"/>
        <w:ind w:left="1403" w:right="175" w:hanging="212"/>
        <w:jc w:val="both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TW"/>
        </w:rPr>
        <w:t>3.</w:t>
      </w:r>
      <w:r>
        <w:rPr>
          <w:rFonts w:ascii="Times New Roman" w:eastAsia="Times New Roman" w:hAnsi="Times New Roman" w:cs="Times New Roman"/>
          <w:spacing w:val="-41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評量方式多元化，衡酌學生之學習優勢管道，彈性調整其評量方式，並得延長</w:t>
      </w:r>
      <w:r>
        <w:rPr>
          <w:rFonts w:ascii="標楷體" w:eastAsia="標楷體" w:hAnsi="標楷體" w:cs="標楷體"/>
          <w:spacing w:val="22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>考試時間。必要時得向本校身心障礙資源班提出校內考試需求申請，提供相關</w:t>
      </w:r>
      <w:r>
        <w:rPr>
          <w:rFonts w:ascii="標楷體" w:eastAsia="標楷體" w:hAnsi="標楷體" w:cs="標楷體"/>
          <w:spacing w:val="24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輔具，或調整測驗情境。</w:t>
      </w:r>
    </w:p>
    <w:p w14:paraId="79B89F89" w14:textId="77777777" w:rsidR="00983902" w:rsidRDefault="00940494">
      <w:pPr>
        <w:spacing w:before="6" w:line="251" w:lineRule="auto"/>
        <w:ind w:left="1403" w:hanging="21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w w:val="95"/>
          <w:sz w:val="26"/>
          <w:szCs w:val="26"/>
          <w:lang w:eastAsia="zh-TW"/>
        </w:rPr>
        <w:t xml:space="preserve">4.      </w:t>
      </w:r>
      <w:r>
        <w:rPr>
          <w:rFonts w:ascii="Times New Roman" w:eastAsia="Times New Roman" w:hAnsi="Times New Roman" w:cs="Times New Roman"/>
          <w:spacing w:val="34"/>
          <w:w w:val="9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學生在</w:t>
      </w:r>
      <w:proofErr w:type="gramStart"/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資源班如有</w:t>
      </w:r>
      <w:proofErr w:type="gramEnd"/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平時評量結果，得做為學生原班該科平時成績（外加課程與</w:t>
      </w:r>
      <w:r>
        <w:rPr>
          <w:rFonts w:ascii="標楷體" w:eastAsia="標楷體" w:hAnsi="標楷體" w:cs="標楷體"/>
          <w:spacing w:val="22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原課程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之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平時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成</w:t>
      </w:r>
      <w:r>
        <w:rPr>
          <w:rFonts w:ascii="標楷體" w:eastAsia="標楷體" w:hAnsi="標楷體" w:cs="標楷體"/>
          <w:sz w:val="26"/>
          <w:szCs w:val="26"/>
          <w:lang w:eastAsia="zh-TW"/>
        </w:rPr>
        <w:t>績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依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授課節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數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平均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計</w:t>
      </w:r>
      <w:r>
        <w:rPr>
          <w:rFonts w:ascii="標楷體" w:eastAsia="標楷體" w:hAnsi="標楷體" w:cs="標楷體"/>
          <w:sz w:val="26"/>
          <w:szCs w:val="26"/>
          <w:lang w:eastAsia="zh-TW"/>
        </w:rPr>
        <w:t>算</w:t>
      </w:r>
      <w:r>
        <w:rPr>
          <w:rFonts w:ascii="標楷體" w:eastAsia="標楷體" w:hAnsi="標楷體" w:cs="標楷體"/>
          <w:spacing w:val="-130"/>
          <w:sz w:val="26"/>
          <w:szCs w:val="26"/>
          <w:lang w:eastAsia="zh-TW"/>
        </w:rPr>
        <w:t>）</w:t>
      </w:r>
      <w:r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p w14:paraId="3ACD35EB" w14:textId="77777777" w:rsidR="00983902" w:rsidRDefault="00940494">
      <w:pPr>
        <w:spacing w:before="8" w:line="331" w:lineRule="exact"/>
        <w:ind w:left="119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w w:val="95"/>
          <w:sz w:val="26"/>
          <w:szCs w:val="26"/>
          <w:lang w:eastAsia="zh-TW"/>
        </w:rPr>
        <w:t xml:space="preserve">5.     </w:t>
      </w:r>
      <w:r>
        <w:rPr>
          <w:rFonts w:ascii="Times New Roman" w:eastAsia="Times New Roman" w:hAnsi="Times New Roman" w:cs="Times New Roman"/>
          <w:spacing w:val="41"/>
          <w:w w:val="9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如需登錄資源班考查成績時，應在學籍紀錄簿上註明為資源班考查成績。</w:t>
      </w:r>
    </w:p>
    <w:p w14:paraId="6D9A489E" w14:textId="77777777" w:rsidR="00983902" w:rsidRDefault="00940494">
      <w:pPr>
        <w:tabs>
          <w:tab w:val="left" w:pos="1804"/>
        </w:tabs>
        <w:spacing w:line="325" w:lineRule="exact"/>
        <w:ind w:left="1286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※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ab/>
      </w:r>
      <w:r>
        <w:rPr>
          <w:rFonts w:ascii="標楷體" w:eastAsia="標楷體" w:hAnsi="標楷體" w:cs="標楷體"/>
          <w:sz w:val="26"/>
          <w:szCs w:val="26"/>
          <w:lang w:eastAsia="zh-TW"/>
        </w:rPr>
        <w:t>段考</w:t>
      </w:r>
      <w:r>
        <w:rPr>
          <w:rFonts w:ascii="標楷體" w:eastAsia="標楷體" w:hAnsi="標楷體" w:cs="標楷體"/>
          <w:spacing w:val="-38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成績計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算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請</w:t>
      </w: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採</w:t>
      </w:r>
      <w:proofErr w:type="gramEnd"/>
      <w:r>
        <w:rPr>
          <w:rFonts w:ascii="標楷體" w:eastAsia="標楷體" w:hAnsi="標楷體" w:cs="標楷體"/>
          <w:b/>
          <w:bCs/>
          <w:spacing w:val="2"/>
          <w:sz w:val="26"/>
          <w:szCs w:val="26"/>
          <w:lang w:eastAsia="zh-TW"/>
        </w:rPr>
        <w:t>「全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採</w:t>
      </w:r>
      <w:r>
        <w:rPr>
          <w:rFonts w:ascii="標楷體" w:eastAsia="標楷體" w:hAnsi="標楷體" w:cs="標楷體"/>
          <w:b/>
          <w:bCs/>
          <w:spacing w:val="2"/>
          <w:sz w:val="26"/>
          <w:szCs w:val="26"/>
          <w:lang w:eastAsia="zh-TW"/>
        </w:rPr>
        <w:t>原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則</w:t>
      </w:r>
      <w:r>
        <w:rPr>
          <w:rFonts w:ascii="標楷體" w:eastAsia="標楷體" w:hAnsi="標楷體" w:cs="標楷體"/>
          <w:b/>
          <w:bCs/>
          <w:spacing w:val="-129"/>
          <w:sz w:val="26"/>
          <w:szCs w:val="26"/>
          <w:lang w:eastAsia="zh-TW"/>
        </w:rPr>
        <w:t>」</w:t>
      </w:r>
      <w:r>
        <w:rPr>
          <w:rFonts w:ascii="標楷體" w:eastAsia="標楷體" w:hAnsi="標楷體" w:cs="標楷體"/>
          <w:sz w:val="26"/>
          <w:szCs w:val="26"/>
          <w:lang w:eastAsia="zh-TW"/>
        </w:rPr>
        <w:t>：</w:t>
      </w:r>
    </w:p>
    <w:p w14:paraId="52E0C3D8" w14:textId="77777777" w:rsidR="00983902" w:rsidRDefault="00940494">
      <w:pPr>
        <w:spacing w:line="338" w:lineRule="exact"/>
        <w:ind w:left="2061"/>
        <w:rPr>
          <w:rFonts w:ascii="標楷體" w:eastAsia="標楷體" w:hAnsi="標楷體" w:cs="標楷體"/>
          <w:sz w:val="26"/>
          <w:szCs w:val="26"/>
          <w:lang w:eastAsia="zh-TW"/>
        </w:rPr>
      </w:pP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＊</w:t>
      </w:r>
      <w:proofErr w:type="gramEnd"/>
      <w:r>
        <w:rPr>
          <w:rFonts w:ascii="標楷體" w:eastAsia="標楷體" w:hAnsi="標楷體" w:cs="標楷體"/>
          <w:sz w:val="26"/>
          <w:szCs w:val="26"/>
          <w:lang w:eastAsia="zh-TW"/>
        </w:rPr>
        <w:t>適用對象：就讀本校資源班之身障學生</w:t>
      </w:r>
    </w:p>
    <w:p w14:paraId="13C6056C" w14:textId="77777777" w:rsidR="00983902" w:rsidRDefault="00940494">
      <w:pPr>
        <w:spacing w:line="338" w:lineRule="exact"/>
        <w:ind w:left="2061"/>
        <w:rPr>
          <w:rFonts w:ascii="標楷體" w:eastAsia="標楷體" w:hAnsi="標楷體" w:cs="標楷體"/>
          <w:sz w:val="26"/>
          <w:szCs w:val="26"/>
          <w:lang w:eastAsia="zh-TW"/>
        </w:rPr>
      </w:pP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＊</w:t>
      </w:r>
      <w:proofErr w:type="gramEnd"/>
      <w:r>
        <w:rPr>
          <w:rFonts w:ascii="標楷體" w:eastAsia="標楷體" w:hAnsi="標楷體" w:cs="標楷體"/>
          <w:sz w:val="26"/>
          <w:szCs w:val="26"/>
          <w:lang w:eastAsia="zh-TW"/>
        </w:rPr>
        <w:t>適用科目:</w:t>
      </w:r>
      <w:r>
        <w:rPr>
          <w:rFonts w:ascii="標楷體" w:eastAsia="標楷體" w:hAnsi="標楷體" w:cs="標楷體"/>
          <w:spacing w:val="-57"/>
          <w:sz w:val="26"/>
          <w:szCs w:val="26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指抽離</w:t>
      </w:r>
      <w:proofErr w:type="gramEnd"/>
      <w:r>
        <w:rPr>
          <w:rFonts w:ascii="標楷體" w:eastAsia="標楷體" w:hAnsi="標楷體" w:cs="標楷體"/>
          <w:sz w:val="26"/>
          <w:szCs w:val="26"/>
          <w:lang w:eastAsia="zh-TW"/>
        </w:rPr>
        <w:t>到資源班上課之部份需求領域</w:t>
      </w:r>
    </w:p>
    <w:p w14:paraId="2ECAAC72" w14:textId="77777777" w:rsidR="00983902" w:rsidRDefault="00940494">
      <w:pPr>
        <w:tabs>
          <w:tab w:val="left" w:pos="1801"/>
        </w:tabs>
        <w:spacing w:line="338" w:lineRule="exact"/>
        <w:ind w:left="1281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※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ab/>
      </w:r>
      <w:r>
        <w:rPr>
          <w:rFonts w:ascii="標楷體" w:eastAsia="標楷體" w:hAnsi="標楷體" w:cs="標楷體"/>
          <w:sz w:val="26"/>
          <w:szCs w:val="26"/>
          <w:lang w:eastAsia="zh-TW"/>
        </w:rPr>
        <w:t>平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時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考</w:t>
      </w:r>
      <w:r>
        <w:rPr>
          <w:rFonts w:ascii="標楷體" w:eastAsia="標楷體" w:hAnsi="標楷體" w:cs="標楷體"/>
          <w:spacing w:val="-5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成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績</w:t>
      </w:r>
      <w:r>
        <w:rPr>
          <w:rFonts w:ascii="標楷體" w:eastAsia="標楷體" w:hAnsi="標楷體" w:cs="標楷體"/>
          <w:sz w:val="26"/>
          <w:szCs w:val="26"/>
          <w:lang w:eastAsia="zh-TW"/>
        </w:rPr>
        <w:t>計算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請</w:t>
      </w:r>
      <w:proofErr w:type="gramStart"/>
      <w:r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採</w:t>
      </w:r>
      <w:proofErr w:type="gramEnd"/>
      <w:r>
        <w:rPr>
          <w:rFonts w:ascii="標楷體" w:eastAsia="標楷體" w:hAnsi="標楷體" w:cs="標楷體"/>
          <w:b/>
          <w:bCs/>
          <w:spacing w:val="2"/>
          <w:sz w:val="26"/>
          <w:szCs w:val="26"/>
          <w:lang w:eastAsia="zh-TW"/>
        </w:rPr>
        <w:t>「比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例</w:t>
      </w:r>
      <w:r>
        <w:rPr>
          <w:rFonts w:ascii="標楷體" w:eastAsia="標楷體" w:hAnsi="標楷體" w:cs="標楷體"/>
          <w:b/>
          <w:bCs/>
          <w:spacing w:val="2"/>
          <w:sz w:val="26"/>
          <w:szCs w:val="26"/>
          <w:lang w:eastAsia="zh-TW"/>
        </w:rPr>
        <w:t>原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則</w:t>
      </w:r>
      <w:r>
        <w:rPr>
          <w:rFonts w:ascii="標楷體" w:eastAsia="標楷體" w:hAnsi="標楷體" w:cs="標楷體"/>
          <w:b/>
          <w:bCs/>
          <w:spacing w:val="2"/>
          <w:sz w:val="26"/>
          <w:szCs w:val="26"/>
          <w:lang w:eastAsia="zh-TW"/>
        </w:rPr>
        <w:t>」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或</w:t>
      </w:r>
      <w:r>
        <w:rPr>
          <w:rFonts w:ascii="標楷體" w:eastAsia="標楷體" w:hAnsi="標楷體" w:cs="標楷體"/>
          <w:b/>
          <w:bCs/>
          <w:spacing w:val="2"/>
          <w:sz w:val="26"/>
          <w:szCs w:val="26"/>
          <w:lang w:eastAsia="zh-TW"/>
        </w:rPr>
        <w:t>「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全採</w:t>
      </w:r>
      <w:r>
        <w:rPr>
          <w:rFonts w:ascii="標楷體" w:eastAsia="標楷體" w:hAnsi="標楷體" w:cs="標楷體"/>
          <w:b/>
          <w:bCs/>
          <w:spacing w:val="2"/>
          <w:sz w:val="26"/>
          <w:szCs w:val="26"/>
          <w:lang w:eastAsia="zh-TW"/>
        </w:rPr>
        <w:t>原</w:t>
      </w:r>
      <w:r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則</w:t>
      </w:r>
      <w:r>
        <w:rPr>
          <w:rFonts w:ascii="標楷體" w:eastAsia="標楷體" w:hAnsi="標楷體" w:cs="標楷體"/>
          <w:b/>
          <w:bCs/>
          <w:spacing w:val="-127"/>
          <w:sz w:val="26"/>
          <w:szCs w:val="26"/>
          <w:lang w:eastAsia="zh-TW"/>
        </w:rPr>
        <w:t>」</w:t>
      </w:r>
      <w:r>
        <w:rPr>
          <w:rFonts w:ascii="標楷體" w:eastAsia="標楷體" w:hAnsi="標楷體" w:cs="標楷體"/>
          <w:sz w:val="26"/>
          <w:szCs w:val="26"/>
          <w:lang w:eastAsia="zh-TW"/>
        </w:rPr>
        <w:t>：</w:t>
      </w:r>
    </w:p>
    <w:p w14:paraId="30464B56" w14:textId="77777777" w:rsidR="00983902" w:rsidRDefault="00940494">
      <w:pPr>
        <w:spacing w:line="338" w:lineRule="exact"/>
        <w:ind w:left="2061"/>
        <w:rPr>
          <w:rFonts w:ascii="標楷體" w:eastAsia="標楷體" w:hAnsi="標楷體" w:cs="標楷體"/>
          <w:sz w:val="26"/>
          <w:szCs w:val="26"/>
          <w:lang w:eastAsia="zh-TW"/>
        </w:rPr>
      </w:pP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＊</w:t>
      </w:r>
      <w:proofErr w:type="gramEnd"/>
      <w:r>
        <w:rPr>
          <w:rFonts w:ascii="標楷體" w:eastAsia="標楷體" w:hAnsi="標楷體" w:cs="標楷體"/>
          <w:sz w:val="26"/>
          <w:szCs w:val="26"/>
          <w:lang w:eastAsia="zh-TW"/>
        </w:rPr>
        <w:t>適用對象：就讀本校資源班之身障學生</w:t>
      </w:r>
    </w:p>
    <w:p w14:paraId="13C4E562" w14:textId="77777777" w:rsidR="00983902" w:rsidRDefault="00940494">
      <w:pPr>
        <w:spacing w:line="338" w:lineRule="exact"/>
        <w:ind w:left="2061"/>
        <w:rPr>
          <w:rFonts w:ascii="標楷體" w:eastAsia="標楷體" w:hAnsi="標楷體" w:cs="標楷體"/>
          <w:sz w:val="26"/>
          <w:szCs w:val="26"/>
          <w:lang w:eastAsia="zh-TW"/>
        </w:rPr>
      </w:pP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＊</w:t>
      </w:r>
      <w:proofErr w:type="gramEnd"/>
      <w:r>
        <w:rPr>
          <w:rFonts w:ascii="標楷體" w:eastAsia="標楷體" w:hAnsi="標楷體" w:cs="標楷體"/>
          <w:sz w:val="26"/>
          <w:szCs w:val="26"/>
          <w:lang w:eastAsia="zh-TW"/>
        </w:rPr>
        <w:t>適用科目:</w:t>
      </w:r>
      <w:r>
        <w:rPr>
          <w:rFonts w:ascii="標楷體" w:eastAsia="標楷體" w:hAnsi="標楷體" w:cs="標楷體"/>
          <w:spacing w:val="-47"/>
          <w:sz w:val="26"/>
          <w:szCs w:val="26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指抽離</w:t>
      </w:r>
      <w:proofErr w:type="gramEnd"/>
      <w:r>
        <w:rPr>
          <w:rFonts w:ascii="標楷體" w:eastAsia="標楷體" w:hAnsi="標楷體" w:cs="標楷體"/>
          <w:sz w:val="26"/>
          <w:szCs w:val="26"/>
          <w:lang w:eastAsia="zh-TW"/>
        </w:rPr>
        <w:t>到資源班上課之科目</w:t>
      </w:r>
    </w:p>
    <w:p w14:paraId="03A08A7E" w14:textId="77777777" w:rsidR="00983902" w:rsidRDefault="00940494">
      <w:pPr>
        <w:spacing w:before="18" w:line="336" w:lineRule="exact"/>
        <w:ind w:left="2190" w:right="622" w:hanging="651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（1）若該科</w:t>
      </w:r>
      <w:r>
        <w:rPr>
          <w:rFonts w:ascii="標楷體" w:eastAsia="標楷體" w:hAnsi="標楷體" w:cs="標楷體"/>
          <w:b/>
          <w:bCs/>
          <w:w w:val="95"/>
          <w:sz w:val="26"/>
          <w:szCs w:val="26"/>
          <w:lang w:eastAsia="zh-TW"/>
        </w:rPr>
        <w:t>僅部分</w:t>
      </w:r>
      <w:proofErr w:type="gramStart"/>
      <w:r>
        <w:rPr>
          <w:rFonts w:ascii="標楷體" w:eastAsia="標楷體" w:hAnsi="標楷體" w:cs="標楷體"/>
          <w:b/>
          <w:bCs/>
          <w:w w:val="95"/>
          <w:sz w:val="26"/>
          <w:szCs w:val="26"/>
          <w:lang w:eastAsia="zh-TW"/>
        </w:rPr>
        <w:t>節數抽離</w:t>
      </w:r>
      <w:proofErr w:type="gramEnd"/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到資源班上課，採比例原則，以下列</w:t>
      </w:r>
      <w:r>
        <w:rPr>
          <w:rFonts w:ascii="標楷體" w:eastAsia="標楷體" w:hAnsi="標楷體" w:cs="標楷體"/>
          <w:spacing w:val="42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方式計算：</w:t>
      </w:r>
    </w:p>
    <w:p w14:paraId="40EDA57E" w14:textId="77777777" w:rsidR="00983902" w:rsidRDefault="00983902">
      <w:pPr>
        <w:spacing w:line="336" w:lineRule="exact"/>
        <w:rPr>
          <w:rFonts w:ascii="標楷體" w:eastAsia="標楷體" w:hAnsi="標楷體" w:cs="標楷體"/>
          <w:sz w:val="26"/>
          <w:szCs w:val="26"/>
          <w:lang w:eastAsia="zh-TW"/>
        </w:rPr>
        <w:sectPr w:rsidR="00983902">
          <w:pgSz w:w="11910" w:h="16840"/>
          <w:pgMar w:top="760" w:right="680" w:bottom="280" w:left="740" w:header="720" w:footer="720" w:gutter="0"/>
          <w:cols w:space="720"/>
        </w:sectPr>
      </w:pPr>
    </w:p>
    <w:p w14:paraId="77F2A292" w14:textId="6FA46684" w:rsidR="00983902" w:rsidRDefault="000B0B33">
      <w:pPr>
        <w:spacing w:before="32" w:line="293" w:lineRule="auto"/>
        <w:ind w:left="3083" w:hanging="168"/>
        <w:rPr>
          <w:rFonts w:ascii="標楷體" w:eastAsia="標楷體" w:hAnsi="標楷體" w:cs="標楷體"/>
          <w:sz w:val="17"/>
          <w:szCs w:val="17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019866" wp14:editId="542A2398">
                <wp:simplePos x="0" y="0"/>
                <wp:positionH relativeFrom="page">
                  <wp:posOffset>2320925</wp:posOffset>
                </wp:positionH>
                <wp:positionV relativeFrom="paragraph">
                  <wp:posOffset>192405</wp:posOffset>
                </wp:positionV>
                <wp:extent cx="540385" cy="1270"/>
                <wp:effectExtent l="0" t="0" r="2332990" b="20002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1270"/>
                          <a:chOff x="3656" y="303"/>
                          <a:chExt cx="851" cy="2"/>
                        </a:xfrm>
                      </wpg:grpSpPr>
                      <wps:wsp>
                        <wps:cNvPr id="4" name="Freeform 5"/>
                        <wps:cNvSpPr>
                          <a:spLocks noEditPoints="1"/>
                        </wps:cNvSpPr>
                        <wps:spPr bwMode="auto">
                          <a:xfrm>
                            <a:off x="7312" y="606"/>
                            <a:ext cx="850" cy="0"/>
                          </a:xfrm>
                          <a:custGeom>
                            <a:avLst/>
                            <a:gdLst>
                              <a:gd name="T0" fmla="+- 0 3656 3656"/>
                              <a:gd name="T1" fmla="*/ T0 w 851"/>
                              <a:gd name="T2" fmla="+- 0 4507 3656"/>
                              <a:gd name="T3" fmla="*/ T2 w 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">
                                <a:moveTo>
                                  <a:pt x="0" y="0"/>
                                </a:moveTo>
                                <a:lnTo>
                                  <a:pt x="85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6979B7" id="Group 4" o:spid="_x0000_s1026" style="position:absolute;margin-left:182.75pt;margin-top:15.15pt;width:42.55pt;height:.1pt;z-index:-251658752;mso-position-horizontal-relative:page" coordorigin="3656,303" coordsize="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">
                <v:shape id="Freeform 5" o:spid="_x0000_s1027" style="position:absolute;left:7312;top:606;width:850;height:0;visibility:visible;mso-wrap-style:square;v-text-anchor:top" coordsize="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" path="m,l851,e" filled="f" strokeweight=".94pt">
                  <v:path arrowok="t" o:connecttype="custom" o:connectlocs="0,0;850,0" o:connectangles="0,0"/>
                  <o:lock v:ext="edit" verticies="t"/>
                </v:shape>
                <w10:wrap anchorx="page"/>
              </v:group>
            </w:pict>
          </mc:Fallback>
        </mc:AlternateContent>
      </w:r>
      <w:proofErr w:type="gramStart"/>
      <w:r w:rsidR="00940494">
        <w:rPr>
          <w:rFonts w:ascii="標楷體" w:eastAsia="標楷體" w:hAnsi="標楷體" w:cs="標楷體"/>
          <w:spacing w:val="-1"/>
          <w:sz w:val="17"/>
          <w:szCs w:val="17"/>
          <w:lang w:eastAsia="zh-TW"/>
        </w:rPr>
        <w:t>資源班節數</w:t>
      </w:r>
      <w:proofErr w:type="gramEnd"/>
      <w:r w:rsidR="00940494">
        <w:rPr>
          <w:rFonts w:ascii="標楷體" w:eastAsia="標楷體" w:hAnsi="標楷體" w:cs="標楷體"/>
          <w:spacing w:val="24"/>
          <w:sz w:val="17"/>
          <w:szCs w:val="17"/>
          <w:lang w:eastAsia="zh-TW"/>
        </w:rPr>
        <w:t xml:space="preserve"> </w:t>
      </w:r>
      <w:proofErr w:type="gramStart"/>
      <w:r w:rsidR="00940494">
        <w:rPr>
          <w:rFonts w:ascii="標楷體" w:eastAsia="標楷體" w:hAnsi="標楷體" w:cs="標楷體"/>
          <w:sz w:val="17"/>
          <w:szCs w:val="17"/>
          <w:lang w:eastAsia="zh-TW"/>
        </w:rPr>
        <w:t>總節</w:t>
      </w:r>
      <w:proofErr w:type="gramEnd"/>
      <w:r w:rsidR="00940494">
        <w:rPr>
          <w:rFonts w:ascii="標楷體" w:eastAsia="標楷體" w:hAnsi="標楷體" w:cs="標楷體"/>
          <w:sz w:val="17"/>
          <w:szCs w:val="17"/>
          <w:lang w:eastAsia="zh-TW"/>
        </w:rPr>
        <w:t>數</w:t>
      </w:r>
    </w:p>
    <w:p w14:paraId="3253A60A" w14:textId="77777777" w:rsidR="00983902" w:rsidRDefault="00940494">
      <w:pPr>
        <w:spacing w:line="592" w:lineRule="exact"/>
        <w:ind w:left="63"/>
        <w:rPr>
          <w:rFonts w:ascii="Cambria Math" w:eastAsia="Cambria Math" w:hAnsi="Cambria Math" w:cs="Cambria Math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Cambria Math" w:eastAsia="Cambria Math" w:hAnsi="Cambria Math" w:cs="Cambria Math"/>
          <w:sz w:val="24"/>
          <w:szCs w:val="24"/>
          <w:lang w:eastAsia="zh-TW"/>
        </w:rPr>
        <w:t xml:space="preserve">× </w:t>
      </w:r>
      <w:r>
        <w:rPr>
          <w:rFonts w:ascii="Cambria Math" w:eastAsia="Cambria Math" w:hAnsi="Cambria Math" w:cs="Cambria Math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資源班成績</w:t>
      </w:r>
      <w:r>
        <w:rPr>
          <w:rFonts w:ascii="標楷體" w:eastAsia="標楷體" w:hAnsi="標楷體" w:cs="標楷體"/>
          <w:spacing w:val="-15"/>
          <w:sz w:val="24"/>
          <w:szCs w:val="24"/>
          <w:lang w:eastAsia="zh-TW"/>
        </w:rPr>
        <w:t xml:space="preserve"> </w:t>
      </w:r>
      <w:r>
        <w:rPr>
          <w:rFonts w:ascii="Cambria Math" w:eastAsia="Cambria Math" w:hAnsi="Cambria Math" w:cs="Cambria Math"/>
          <w:sz w:val="24"/>
          <w:szCs w:val="24"/>
          <w:lang w:eastAsia="zh-TW"/>
        </w:rPr>
        <w:t>+</w:t>
      </w:r>
    </w:p>
    <w:p w14:paraId="4E158FCB" w14:textId="77777777" w:rsidR="00983902" w:rsidRDefault="00940494">
      <w:pPr>
        <w:spacing w:before="32" w:line="293" w:lineRule="auto"/>
        <w:ind w:left="234" w:hanging="168"/>
        <w:rPr>
          <w:rFonts w:ascii="標楷體" w:eastAsia="標楷體" w:hAnsi="標楷體" w:cs="標楷體"/>
          <w:sz w:val="17"/>
          <w:szCs w:val="17"/>
          <w:lang w:eastAsia="zh-TW"/>
        </w:rPr>
      </w:pPr>
      <w:r>
        <w:rPr>
          <w:lang w:eastAsia="zh-TW"/>
        </w:rPr>
        <w:br w:type="column"/>
      </w:r>
      <w:proofErr w:type="gramStart"/>
      <w:r>
        <w:rPr>
          <w:rFonts w:ascii="標楷體" w:eastAsia="標楷體" w:hAnsi="標楷體" w:cs="標楷體"/>
          <w:spacing w:val="-1"/>
          <w:sz w:val="17"/>
          <w:szCs w:val="17"/>
          <w:lang w:eastAsia="zh-TW"/>
        </w:rPr>
        <w:t>普通班節數</w:t>
      </w:r>
      <w:proofErr w:type="gramEnd"/>
      <w:r>
        <w:rPr>
          <w:rFonts w:ascii="標楷體" w:eastAsia="標楷體" w:hAnsi="標楷體" w:cs="標楷體"/>
          <w:spacing w:val="25"/>
          <w:sz w:val="17"/>
          <w:szCs w:val="17"/>
          <w:lang w:eastAsia="zh-TW"/>
        </w:rPr>
        <w:t xml:space="preserve"> </w:t>
      </w:r>
      <w:proofErr w:type="gramStart"/>
      <w:r>
        <w:rPr>
          <w:rFonts w:ascii="標楷體" w:eastAsia="標楷體" w:hAnsi="標楷體" w:cs="標楷體"/>
          <w:spacing w:val="2"/>
          <w:sz w:val="17"/>
          <w:szCs w:val="17"/>
          <w:lang w:eastAsia="zh-TW"/>
        </w:rPr>
        <w:t>總節</w:t>
      </w:r>
      <w:proofErr w:type="gramEnd"/>
      <w:r>
        <w:rPr>
          <w:rFonts w:ascii="標楷體" w:eastAsia="標楷體" w:hAnsi="標楷體" w:cs="標楷體"/>
          <w:spacing w:val="2"/>
          <w:sz w:val="17"/>
          <w:szCs w:val="17"/>
          <w:lang w:eastAsia="zh-TW"/>
        </w:rPr>
        <w:t>數</w:t>
      </w:r>
    </w:p>
    <w:p w14:paraId="2C3A477F" w14:textId="77777777" w:rsidR="00983902" w:rsidRDefault="00940494">
      <w:pPr>
        <w:spacing w:line="592" w:lineRule="exact"/>
        <w:ind w:left="63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lang w:eastAsia="zh-TW"/>
        </w:rPr>
        <w:br w:type="column"/>
      </w:r>
      <w:r>
        <w:rPr>
          <w:rFonts w:ascii="Cambria Math" w:eastAsia="Cambria Math" w:hAnsi="Cambria Math" w:cs="Cambria Math"/>
          <w:sz w:val="24"/>
          <w:szCs w:val="24"/>
          <w:lang w:eastAsia="zh-TW"/>
        </w:rPr>
        <w:t>×</w:t>
      </w:r>
      <w:r>
        <w:rPr>
          <w:rFonts w:ascii="Cambria Math" w:eastAsia="Cambria Math" w:hAnsi="Cambria Math" w:cs="Cambria Math"/>
          <w:spacing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普通班成績</w:t>
      </w:r>
    </w:p>
    <w:p w14:paraId="52D5AA6D" w14:textId="77777777" w:rsidR="00983902" w:rsidRDefault="00983902">
      <w:pPr>
        <w:spacing w:line="592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983902">
          <w:type w:val="continuous"/>
          <w:pgSz w:w="11910" w:h="16840"/>
          <w:pgMar w:top="800" w:right="680" w:bottom="280" w:left="740" w:header="720" w:footer="720" w:gutter="0"/>
          <w:cols w:num="4" w:space="720" w:equalWidth="0">
            <w:col w:w="3768" w:space="40"/>
            <w:col w:w="1828" w:space="40"/>
            <w:col w:w="919" w:space="40"/>
            <w:col w:w="3855"/>
          </w:cols>
        </w:sectPr>
      </w:pPr>
    </w:p>
    <w:p w14:paraId="69F808E3" w14:textId="2FCA86E4" w:rsidR="00983902" w:rsidRDefault="000B0B33">
      <w:pPr>
        <w:spacing w:line="258" w:lineRule="exact"/>
        <w:ind w:left="2190" w:hanging="536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540397A" wp14:editId="7856AA27">
                <wp:simplePos x="0" y="0"/>
                <wp:positionH relativeFrom="page">
                  <wp:posOffset>4114800</wp:posOffset>
                </wp:positionH>
                <wp:positionV relativeFrom="paragraph">
                  <wp:posOffset>-182880</wp:posOffset>
                </wp:positionV>
                <wp:extent cx="540385" cy="1270"/>
                <wp:effectExtent l="0" t="185420" r="413321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385" cy="1270"/>
                          <a:chOff x="6481" y="-289"/>
                          <a:chExt cx="851" cy="2"/>
                        </a:xfrm>
                      </wpg:grpSpPr>
                      <wps:wsp>
                        <wps:cNvPr id="2" name="Freeform 3"/>
                        <wps:cNvSpPr>
                          <a:spLocks noEditPoints="1"/>
                        </wps:cNvSpPr>
                        <wps:spPr bwMode="auto">
                          <a:xfrm>
                            <a:off x="12962" y="-578"/>
                            <a:ext cx="850" cy="0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851"/>
                              <a:gd name="T2" fmla="+- 0 7332 6481"/>
                              <a:gd name="T3" fmla="*/ T2 w 8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1">
                                <a:moveTo>
                                  <a:pt x="0" y="0"/>
                                </a:moveTo>
                                <a:lnTo>
                                  <a:pt x="85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5637B4" id="Group 2" o:spid="_x0000_s1026" style="position:absolute;margin-left:324pt;margin-top:-14.4pt;width:42.55pt;height:.1pt;z-index:-251657728;mso-position-horizontal-relative:page" coordorigin="6481,-289" coordsize="85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">
                <v:shape id="Freeform 3" o:spid="_x0000_s1027" style="position:absolute;left:12962;top:-578;width:850;height:0;visibility:visible;mso-wrap-style:square;v-text-anchor:top" coordsize="85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" path="m,l851,e" filled="f" strokeweight=".94pt">
                  <v:path arrowok="t" o:connecttype="custom" o:connectlocs="0,0;850,0" o:connectangles="0,0"/>
                  <o:lock v:ext="edit" verticies="t"/>
                </v:shape>
                <w10:wrap anchorx="page"/>
              </v:group>
            </w:pict>
          </mc:Fallback>
        </mc:AlternateContent>
      </w:r>
      <w:r w:rsidR="00940494">
        <w:rPr>
          <w:rFonts w:ascii="標楷體" w:eastAsia="標楷體" w:hAnsi="標楷體" w:cs="標楷體"/>
          <w:sz w:val="26"/>
          <w:szCs w:val="26"/>
          <w:lang w:eastAsia="zh-TW"/>
        </w:rPr>
        <w:t>（2）若該科</w:t>
      </w:r>
      <w:r w:rsidR="00940494">
        <w:rPr>
          <w:rFonts w:ascii="標楷體" w:eastAsia="標楷體" w:hAnsi="標楷體" w:cs="標楷體"/>
          <w:b/>
          <w:bCs/>
          <w:sz w:val="26"/>
          <w:szCs w:val="26"/>
          <w:lang w:eastAsia="zh-TW"/>
        </w:rPr>
        <w:t>全部節數都抽離</w:t>
      </w:r>
      <w:r w:rsidR="00940494">
        <w:rPr>
          <w:rFonts w:ascii="標楷體" w:eastAsia="標楷體" w:hAnsi="標楷體" w:cs="標楷體"/>
          <w:sz w:val="26"/>
          <w:szCs w:val="26"/>
          <w:lang w:eastAsia="zh-TW"/>
        </w:rPr>
        <w:t>到資源班上課，</w:t>
      </w:r>
      <w:proofErr w:type="gramStart"/>
      <w:r w:rsidR="00940494">
        <w:rPr>
          <w:rFonts w:ascii="標楷體" w:eastAsia="標楷體" w:hAnsi="標楷體" w:cs="標楷體"/>
          <w:sz w:val="26"/>
          <w:szCs w:val="26"/>
          <w:lang w:eastAsia="zh-TW"/>
        </w:rPr>
        <w:t>採</w:t>
      </w:r>
      <w:proofErr w:type="gramEnd"/>
      <w:r w:rsidR="00940494">
        <w:rPr>
          <w:rFonts w:ascii="標楷體" w:eastAsia="標楷體" w:hAnsi="標楷體" w:cs="標楷體"/>
          <w:sz w:val="26"/>
          <w:szCs w:val="26"/>
          <w:lang w:eastAsia="zh-TW"/>
        </w:rPr>
        <w:t>全採原則，採計方</w:t>
      </w:r>
    </w:p>
    <w:p w14:paraId="6B79DEE1" w14:textId="77777777" w:rsidR="00983902" w:rsidRDefault="00940494">
      <w:pPr>
        <w:spacing w:line="338" w:lineRule="exact"/>
        <w:ind w:left="2190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式包含：紙筆測驗、多元評量及學習態度等。</w:t>
      </w:r>
    </w:p>
    <w:p w14:paraId="3D684597" w14:textId="77777777" w:rsidR="00983902" w:rsidRDefault="00940494">
      <w:pPr>
        <w:ind w:left="2152" w:right="278" w:hanging="360"/>
        <w:rPr>
          <w:rFonts w:ascii="標楷體" w:eastAsia="標楷體" w:hAnsi="標楷體" w:cs="標楷體"/>
          <w:sz w:val="26"/>
          <w:szCs w:val="26"/>
          <w:lang w:eastAsia="zh-TW"/>
        </w:rPr>
      </w:pPr>
      <w:proofErr w:type="gramStart"/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＊</w:t>
      </w:r>
      <w:proofErr w:type="gramEnd"/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 xml:space="preserve">  </w:t>
      </w:r>
      <w:r>
        <w:rPr>
          <w:rFonts w:ascii="標楷體" w:eastAsia="標楷體" w:hAnsi="標楷體" w:cs="標楷體"/>
          <w:spacing w:val="62"/>
          <w:w w:val="9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因考量每位身障生之學習狀況因人而異，資源班老師亦可視情況彈性調</w:t>
      </w:r>
      <w:r>
        <w:rPr>
          <w:rFonts w:ascii="標楷體" w:eastAsia="標楷體" w:hAnsi="標楷體" w:cs="標楷體"/>
          <w:spacing w:val="36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整，給予該</w:t>
      </w:r>
      <w:proofErr w:type="gramStart"/>
      <w:r>
        <w:rPr>
          <w:rFonts w:ascii="標楷體" w:eastAsia="標楷體" w:hAnsi="標楷體" w:cs="標楷體"/>
          <w:sz w:val="26"/>
          <w:szCs w:val="26"/>
          <w:lang w:eastAsia="zh-TW"/>
        </w:rPr>
        <w:t>生適切</w:t>
      </w:r>
      <w:proofErr w:type="gramEnd"/>
      <w:r>
        <w:rPr>
          <w:rFonts w:ascii="標楷體" w:eastAsia="標楷體" w:hAnsi="標楷體" w:cs="標楷體"/>
          <w:sz w:val="26"/>
          <w:szCs w:val="26"/>
          <w:lang w:eastAsia="zh-TW"/>
        </w:rPr>
        <w:t>且合理的成績</w:t>
      </w:r>
    </w:p>
    <w:p w14:paraId="64428267" w14:textId="77777777" w:rsidR="00983902" w:rsidRDefault="00940494">
      <w:pPr>
        <w:tabs>
          <w:tab w:val="left" w:pos="6403"/>
        </w:tabs>
        <w:spacing w:line="338" w:lineRule="exact"/>
        <w:ind w:left="11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 xml:space="preserve">四、 </w:t>
      </w:r>
      <w:r>
        <w:rPr>
          <w:rFonts w:ascii="標楷體" w:eastAsia="標楷體" w:hAnsi="標楷體" w:cs="標楷體"/>
          <w:spacing w:val="51"/>
          <w:w w:val="9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本實施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>方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式經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>本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校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>特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殊教育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>推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行委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>員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會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>通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過並陳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ab/>
      </w:r>
      <w:r>
        <w:rPr>
          <w:rFonts w:ascii="標楷體" w:eastAsia="標楷體" w:hAnsi="標楷體" w:cs="標楷體"/>
          <w:sz w:val="26"/>
          <w:szCs w:val="26"/>
          <w:lang w:eastAsia="zh-TW"/>
        </w:rPr>
        <w:t>校長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核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可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後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公佈實</w:t>
      </w:r>
      <w:r>
        <w:rPr>
          <w:rFonts w:ascii="標楷體" w:eastAsia="標楷體" w:hAnsi="標楷體" w:cs="標楷體"/>
          <w:spacing w:val="-61"/>
          <w:sz w:val="26"/>
          <w:szCs w:val="26"/>
          <w:lang w:eastAsia="zh-TW"/>
        </w:rPr>
        <w:t>施</w:t>
      </w:r>
      <w:r>
        <w:rPr>
          <w:rFonts w:ascii="標楷體" w:eastAsia="標楷體" w:hAnsi="標楷體" w:cs="標楷體"/>
          <w:spacing w:val="-59"/>
          <w:sz w:val="26"/>
          <w:szCs w:val="26"/>
          <w:lang w:eastAsia="zh-TW"/>
        </w:rPr>
        <w:t>，</w:t>
      </w:r>
      <w:r>
        <w:rPr>
          <w:rFonts w:ascii="標楷體" w:eastAsia="標楷體" w:hAnsi="標楷體" w:cs="標楷體"/>
          <w:sz w:val="26"/>
          <w:szCs w:val="26"/>
          <w:lang w:eastAsia="zh-TW"/>
        </w:rPr>
        <w:t>修正</w:t>
      </w:r>
      <w:r>
        <w:rPr>
          <w:rFonts w:ascii="標楷體" w:eastAsia="標楷體" w:hAnsi="標楷體" w:cs="標楷體"/>
          <w:spacing w:val="2"/>
          <w:sz w:val="26"/>
          <w:szCs w:val="26"/>
          <w:lang w:eastAsia="zh-TW"/>
        </w:rPr>
        <w:t>時亦</w:t>
      </w:r>
      <w:r>
        <w:rPr>
          <w:rFonts w:ascii="標楷體" w:eastAsia="標楷體" w:hAnsi="標楷體" w:cs="標楷體"/>
          <w:spacing w:val="-61"/>
          <w:sz w:val="26"/>
          <w:szCs w:val="26"/>
          <w:lang w:eastAsia="zh-TW"/>
        </w:rPr>
        <w:t>同</w:t>
      </w:r>
      <w:r>
        <w:rPr>
          <w:rFonts w:ascii="標楷體" w:eastAsia="標楷體" w:hAnsi="標楷體" w:cs="標楷體"/>
          <w:sz w:val="26"/>
          <w:szCs w:val="26"/>
          <w:lang w:eastAsia="zh-TW"/>
        </w:rPr>
        <w:t>。</w:t>
      </w:r>
    </w:p>
    <w:sectPr w:rsidR="00983902">
      <w:type w:val="continuous"/>
      <w:pgSz w:w="11910" w:h="16840"/>
      <w:pgMar w:top="800" w:right="68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50E9E6" w14:textId="77777777" w:rsidR="00E36F57" w:rsidRDefault="00E36F57" w:rsidP="00113CA7">
      <w:r>
        <w:separator/>
      </w:r>
    </w:p>
  </w:endnote>
  <w:endnote w:type="continuationSeparator" w:id="0">
    <w:p w14:paraId="5BF57CD6" w14:textId="77777777" w:rsidR="00E36F57" w:rsidRDefault="00E36F57" w:rsidP="0011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D4872" w14:textId="77777777" w:rsidR="00E36F57" w:rsidRDefault="00E36F57" w:rsidP="00113CA7">
      <w:r>
        <w:separator/>
      </w:r>
    </w:p>
  </w:footnote>
  <w:footnote w:type="continuationSeparator" w:id="0">
    <w:p w14:paraId="79C27313" w14:textId="77777777" w:rsidR="00E36F57" w:rsidRDefault="00E36F57" w:rsidP="0011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8CBA4" w14:textId="3060A444" w:rsidR="00113CA7" w:rsidRDefault="00113CA7">
    <w:pPr>
      <w:pStyle w:val="a5"/>
      <w:rPr>
        <w:lang w:eastAsia="zh-TW"/>
      </w:rPr>
    </w:pPr>
    <w:r>
      <w:rPr>
        <w:lang w:eastAsia="zh-TW"/>
      </w:rPr>
      <w:t xml:space="preserve">C18 </w:t>
    </w:r>
    <w:r>
      <w:rPr>
        <w:rFonts w:hint="eastAsia"/>
        <w:lang w:eastAsia="zh-TW"/>
      </w:rPr>
      <w:t>各</w:t>
    </w:r>
    <w:r>
      <w:rPr>
        <w:lang w:eastAsia="zh-TW"/>
      </w:rPr>
      <w:t>年級各學習領域評量計畫</w:t>
    </w:r>
  </w:p>
  <w:p w14:paraId="03DC86D3" w14:textId="77777777" w:rsidR="00113CA7" w:rsidRDefault="00113CA7">
    <w:pPr>
      <w:pStyle w:val="a5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902"/>
    <w:rsid w:val="00090A90"/>
    <w:rsid w:val="000B0B33"/>
    <w:rsid w:val="00113CA7"/>
    <w:rsid w:val="00161DF6"/>
    <w:rsid w:val="00466C65"/>
    <w:rsid w:val="007A54EA"/>
    <w:rsid w:val="00890836"/>
    <w:rsid w:val="008B0924"/>
    <w:rsid w:val="00940494"/>
    <w:rsid w:val="00983902"/>
    <w:rsid w:val="00E36F57"/>
    <w:rsid w:val="00E557B0"/>
    <w:rsid w:val="00F0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7F846"/>
  <w15:docId w15:val="{6BDA6A2E-0C75-477E-A0F0-A1045CC9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370"/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9"/>
      <w:ind w:left="1511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13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3CA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13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13C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-PC ERIC</cp:lastModifiedBy>
  <cp:revision>5</cp:revision>
  <dcterms:created xsi:type="dcterms:W3CDTF">2017-07-04T07:44:00Z</dcterms:created>
  <dcterms:modified xsi:type="dcterms:W3CDTF">2018-07-22T08:12:00Z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2016-06-28T00:00:00Z</vt:filetime>
  </property>
  <property fmtid="{D5CDD505-2E9C-101B-9397-08002B2CF9AE}" pid="3" name="LastSaved">
    <vt:filetime>2017-05-25T00:00:00Z</vt:filetime>
  </property>
</Properties>
</file>