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18" w:rsidRPr="00A0420C" w:rsidRDefault="003B1718" w:rsidP="003B1718">
      <w:pPr>
        <w:rPr>
          <w:rFonts w:ascii="Arial" w:eastAsiaTheme="minorEastAsia" w:hAnsi="Arial" w:cs="Arial"/>
        </w:rPr>
      </w:pPr>
      <w:r w:rsidRPr="00A0420C">
        <w:rPr>
          <w:rFonts w:ascii="Arial" w:eastAsiaTheme="minorEastAsia" w:hAnsi="Arial" w:cs="Arial"/>
        </w:rPr>
        <w:t>附件一</w:t>
      </w:r>
      <w:r w:rsidRPr="00A0420C">
        <w:rPr>
          <w:rFonts w:ascii="Arial" w:eastAsiaTheme="minorEastAsia" w:hAnsi="Arial" w:cs="Arial"/>
        </w:rPr>
        <w:t xml:space="preserve"> </w:t>
      </w:r>
    </w:p>
    <w:p w:rsidR="00F63357" w:rsidRPr="00F63357" w:rsidRDefault="00F63357" w:rsidP="00F63357">
      <w:pPr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F63357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F63357">
        <w:rPr>
          <w:rFonts w:ascii="標楷體" w:eastAsia="標楷體" w:hAnsi="標楷體" w:hint="eastAsia"/>
          <w:sz w:val="40"/>
          <w:szCs w:val="40"/>
        </w:rPr>
        <w:t>南市崑山高級中學辦理</w:t>
      </w:r>
      <w:proofErr w:type="gramStart"/>
      <w:r w:rsidRPr="00F63357">
        <w:rPr>
          <w:rFonts w:ascii="標楷體" w:eastAsia="標楷體" w:hAnsi="標楷體" w:hint="eastAsia"/>
          <w:sz w:val="40"/>
          <w:szCs w:val="40"/>
        </w:rPr>
        <w:t>高中職適性</w:t>
      </w:r>
      <w:proofErr w:type="gramEnd"/>
      <w:r w:rsidRPr="00F63357">
        <w:rPr>
          <w:rFonts w:ascii="標楷體" w:eastAsia="標楷體" w:hAnsi="標楷體" w:hint="eastAsia"/>
          <w:sz w:val="40"/>
          <w:szCs w:val="40"/>
        </w:rPr>
        <w:t>學習社區教育</w:t>
      </w:r>
      <w:proofErr w:type="gramStart"/>
      <w:r w:rsidRPr="00F63357">
        <w:rPr>
          <w:rFonts w:ascii="標楷體" w:eastAsia="標楷體" w:hAnsi="標楷體" w:hint="eastAsia"/>
          <w:sz w:val="40"/>
          <w:szCs w:val="40"/>
        </w:rPr>
        <w:t>資源均質化</w:t>
      </w:r>
      <w:proofErr w:type="gramEnd"/>
    </w:p>
    <w:p w:rsidR="003B1718" w:rsidRPr="00F63357" w:rsidRDefault="00F63357" w:rsidP="00F63357">
      <w:pPr>
        <w:jc w:val="center"/>
        <w:rPr>
          <w:rFonts w:ascii="Arial" w:eastAsia="標楷體" w:hAnsi="Arial" w:cs="Arial"/>
          <w:sz w:val="40"/>
          <w:szCs w:val="40"/>
        </w:rPr>
      </w:pPr>
      <w:r w:rsidRPr="00554ABC">
        <w:rPr>
          <w:rFonts w:ascii="Arial" w:eastAsia="標楷體" w:hAnsi="Arial" w:cs="Arial"/>
          <w:sz w:val="40"/>
          <w:szCs w:val="40"/>
        </w:rPr>
        <w:t>105-13-3</w:t>
      </w:r>
      <w:r w:rsidRPr="00554ABC">
        <w:rPr>
          <w:rFonts w:ascii="Arial" w:eastAsia="標楷體" w:hAnsi="Arial" w:cs="Arial"/>
          <w:sz w:val="40"/>
          <w:szCs w:val="40"/>
        </w:rPr>
        <w:t>辦理職</w:t>
      </w:r>
      <w:r w:rsidRPr="00F63357">
        <w:rPr>
          <w:rFonts w:ascii="標楷體" w:eastAsia="標楷體" w:hAnsi="標楷體" w:hint="eastAsia"/>
          <w:sz w:val="40"/>
          <w:szCs w:val="40"/>
        </w:rPr>
        <w:t>業融合教育工作坊-</w:t>
      </w:r>
      <w:r w:rsidR="00D84D09">
        <w:rPr>
          <w:rFonts w:ascii="標楷體" w:eastAsia="標楷體" w:hAnsi="標楷體" w:hint="eastAsia"/>
          <w:sz w:val="40"/>
          <w:szCs w:val="40"/>
        </w:rPr>
        <w:t>汽車美容</w:t>
      </w:r>
      <w:r w:rsidRPr="00F63357">
        <w:rPr>
          <w:rFonts w:ascii="標楷體" w:eastAsia="標楷體" w:hAnsi="標楷體" w:hint="eastAsia"/>
          <w:sz w:val="40"/>
          <w:szCs w:val="40"/>
        </w:rPr>
        <w:t>類教師增能</w:t>
      </w:r>
      <w:r w:rsidR="00261F3C" w:rsidRPr="00F63357">
        <w:rPr>
          <w:rFonts w:ascii="Arial" w:eastAsia="標楷體" w:hAnsi="Arial" w:cs="Arial"/>
          <w:sz w:val="40"/>
          <w:szCs w:val="40"/>
        </w:rPr>
        <w:t>研習</w:t>
      </w:r>
      <w:r w:rsidR="003B1718" w:rsidRPr="00F63357">
        <w:rPr>
          <w:rFonts w:ascii="Arial" w:eastAsia="標楷體" w:hAnsi="Arial" w:cs="Arial"/>
          <w:sz w:val="40"/>
          <w:szCs w:val="40"/>
        </w:rPr>
        <w:t>課程表</w:t>
      </w:r>
      <w:r w:rsidR="003B1718" w:rsidRPr="00F63357">
        <w:rPr>
          <w:rFonts w:ascii="Arial" w:eastAsia="標楷體" w:hAnsi="Arial" w:cs="Arial"/>
          <w:sz w:val="40"/>
          <w:szCs w:val="40"/>
        </w:rPr>
        <w:t xml:space="preserve"> </w:t>
      </w:r>
    </w:p>
    <w:p w:rsidR="00D0012C" w:rsidRDefault="00D0012C" w:rsidP="00D0012C">
      <w:pPr>
        <w:ind w:leftChars="100" w:left="282" w:hangingChars="15" w:hanging="42"/>
        <w:rPr>
          <w:rFonts w:ascii="Arial" w:eastAsia="標楷體" w:hAnsi="Arial" w:cs="Arial"/>
          <w:sz w:val="28"/>
          <w:szCs w:val="28"/>
        </w:rPr>
      </w:pPr>
    </w:p>
    <w:tbl>
      <w:tblPr>
        <w:tblStyle w:val="a8"/>
        <w:tblW w:w="148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2"/>
        <w:gridCol w:w="1946"/>
        <w:gridCol w:w="2137"/>
        <w:gridCol w:w="2136"/>
        <w:gridCol w:w="2137"/>
        <w:gridCol w:w="2136"/>
        <w:gridCol w:w="2137"/>
      </w:tblGrid>
      <w:tr w:rsidR="00D0012C" w:rsidRPr="00080A94" w:rsidTr="00080A94">
        <w:trPr>
          <w:trHeight w:val="794"/>
          <w:jc w:val="center"/>
        </w:trPr>
        <w:tc>
          <w:tcPr>
            <w:tcW w:w="21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012C" w:rsidRPr="00080A94" w:rsidRDefault="00D0012C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80A94">
              <w:rPr>
                <w:rFonts w:ascii="Arial" w:eastAsia="標楷體" w:hAnsi="Arial" w:cs="Arial"/>
                <w:sz w:val="28"/>
                <w:szCs w:val="28"/>
              </w:rPr>
              <w:t>場次</w:t>
            </w:r>
          </w:p>
        </w:tc>
        <w:tc>
          <w:tcPr>
            <w:tcW w:w="40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012C" w:rsidRPr="00080A94" w:rsidRDefault="00D0012C" w:rsidP="003663F8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80A94">
              <w:rPr>
                <w:rFonts w:ascii="Arial" w:eastAsia="標楷體" w:hAnsi="Arial" w:cs="Arial"/>
                <w:sz w:val="28"/>
                <w:szCs w:val="28"/>
              </w:rPr>
              <w:t>第一場</w:t>
            </w:r>
            <w:r w:rsidR="00B226A3" w:rsidRPr="00080A94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="00D84D09">
              <w:rPr>
                <w:rFonts w:ascii="Arial" w:eastAsia="標楷體" w:hAnsi="Arial" w:cs="Arial" w:hint="eastAsia"/>
                <w:sz w:val="28"/>
                <w:szCs w:val="28"/>
              </w:rPr>
              <w:t>精緻</w:t>
            </w:r>
            <w:bookmarkStart w:id="0" w:name="_GoBack"/>
            <w:bookmarkEnd w:id="0"/>
            <w:r w:rsidR="00D84D09">
              <w:rPr>
                <w:rFonts w:ascii="Arial" w:eastAsia="標楷體" w:hAnsi="Arial" w:cs="Arial" w:hint="eastAsia"/>
                <w:sz w:val="28"/>
                <w:szCs w:val="28"/>
              </w:rPr>
              <w:t>泡沫美容洗車</w:t>
            </w:r>
          </w:p>
        </w:tc>
        <w:tc>
          <w:tcPr>
            <w:tcW w:w="42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012C" w:rsidRPr="00080A94" w:rsidRDefault="00D0012C" w:rsidP="00FF1E06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80A94">
              <w:rPr>
                <w:rFonts w:ascii="Arial" w:eastAsia="標楷體" w:hAnsi="Arial" w:cs="Arial"/>
                <w:sz w:val="28"/>
                <w:szCs w:val="28"/>
              </w:rPr>
              <w:t>第二場</w:t>
            </w:r>
            <w:r w:rsidR="00B226A3" w:rsidRPr="00080A94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="00FF1E06">
              <w:rPr>
                <w:rFonts w:ascii="Arial" w:eastAsia="標楷體" w:hAnsi="Arial" w:cs="Arial" w:hint="eastAsia"/>
                <w:sz w:val="28"/>
                <w:szCs w:val="28"/>
              </w:rPr>
              <w:t>氣動</w:t>
            </w:r>
            <w:r w:rsidR="00FF1E06">
              <w:rPr>
                <w:rFonts w:ascii="Arial" w:eastAsia="標楷體" w:hAnsi="Arial" w:cs="Arial" w:hint="eastAsia"/>
                <w:sz w:val="28"/>
                <w:szCs w:val="28"/>
              </w:rPr>
              <w:t>機械上蠟</w:t>
            </w:r>
            <w:r w:rsidR="00B226A3" w:rsidRPr="00080A94">
              <w:rPr>
                <w:rFonts w:ascii="Arial" w:eastAsia="標楷體" w:hAnsi="Arial" w:cs="Arial"/>
                <w:sz w:val="28"/>
                <w:szCs w:val="28"/>
              </w:rPr>
              <w:t>實務</w:t>
            </w:r>
          </w:p>
        </w:tc>
        <w:tc>
          <w:tcPr>
            <w:tcW w:w="42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0012C" w:rsidRPr="00080A94" w:rsidRDefault="00D0012C" w:rsidP="00554AB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80A94">
              <w:rPr>
                <w:rFonts w:ascii="Arial" w:eastAsia="標楷體" w:hAnsi="Arial" w:cs="Arial"/>
                <w:sz w:val="28"/>
                <w:szCs w:val="28"/>
              </w:rPr>
              <w:t>第</w:t>
            </w:r>
            <w:r w:rsidR="00F63357" w:rsidRPr="00080A94">
              <w:rPr>
                <w:rFonts w:ascii="Arial" w:eastAsia="標楷體" w:hAnsi="Arial" w:cs="Arial"/>
                <w:sz w:val="28"/>
                <w:szCs w:val="28"/>
              </w:rPr>
              <w:t>三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>場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="00554ABC">
              <w:rPr>
                <w:rFonts w:ascii="Arial" w:eastAsia="標楷體" w:hAnsi="Arial" w:cs="Arial" w:hint="eastAsia"/>
                <w:sz w:val="28"/>
                <w:szCs w:val="28"/>
              </w:rPr>
              <w:t>美</w:t>
            </w:r>
            <w:proofErr w:type="gramStart"/>
            <w:r w:rsidR="00554ABC">
              <w:rPr>
                <w:rFonts w:ascii="Arial" w:eastAsia="標楷體" w:hAnsi="Arial" w:cs="Arial" w:hint="eastAsia"/>
                <w:sz w:val="28"/>
                <w:szCs w:val="28"/>
              </w:rPr>
              <w:t>研</w:t>
            </w:r>
            <w:proofErr w:type="gramEnd"/>
            <w:r w:rsidR="00554ABC">
              <w:rPr>
                <w:rFonts w:ascii="Arial" w:eastAsia="標楷體" w:hAnsi="Arial" w:cs="Arial" w:hint="eastAsia"/>
                <w:sz w:val="28"/>
                <w:szCs w:val="28"/>
              </w:rPr>
              <w:t>技術初階</w:t>
            </w:r>
            <w:r w:rsidR="00554ABC">
              <w:rPr>
                <w:rFonts w:ascii="Arial" w:eastAsia="標楷體" w:hAnsi="Arial" w:cs="Arial" w:hint="eastAsia"/>
                <w:sz w:val="28"/>
                <w:szCs w:val="28"/>
              </w:rPr>
              <w:t>-</w:t>
            </w:r>
            <w:r w:rsidR="00554ABC">
              <w:rPr>
                <w:rFonts w:ascii="Arial" w:eastAsia="標楷體" w:hAnsi="Arial" w:cs="Arial" w:hint="eastAsia"/>
                <w:sz w:val="28"/>
                <w:szCs w:val="28"/>
              </w:rPr>
              <w:t>拋光</w:t>
            </w:r>
          </w:p>
        </w:tc>
      </w:tr>
      <w:tr w:rsidR="00D0012C" w:rsidRPr="00080A94" w:rsidTr="00080A94">
        <w:trPr>
          <w:trHeight w:val="794"/>
          <w:jc w:val="center"/>
        </w:trPr>
        <w:tc>
          <w:tcPr>
            <w:tcW w:w="21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012C" w:rsidRPr="00080A94" w:rsidRDefault="00D0012C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80A94">
              <w:rPr>
                <w:rFonts w:ascii="Arial" w:eastAsia="標楷體" w:hAnsi="Arial" w:cs="Arial"/>
                <w:sz w:val="28"/>
                <w:szCs w:val="28"/>
              </w:rPr>
              <w:t>日期</w:t>
            </w:r>
          </w:p>
        </w:tc>
        <w:tc>
          <w:tcPr>
            <w:tcW w:w="40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012C" w:rsidRPr="00080A94" w:rsidRDefault="00D0012C" w:rsidP="000306C0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80A94">
              <w:rPr>
                <w:rFonts w:ascii="Arial" w:eastAsia="標楷體" w:hAnsi="Arial" w:cs="Arial"/>
                <w:sz w:val="28"/>
                <w:szCs w:val="28"/>
              </w:rPr>
              <w:t>105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>年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="00D84D09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>月</w:t>
            </w:r>
            <w:r w:rsidR="00D84D09">
              <w:rPr>
                <w:rFonts w:ascii="Arial" w:eastAsia="標楷體" w:hAnsi="Arial" w:cs="Arial" w:hint="eastAsia"/>
                <w:sz w:val="28"/>
                <w:szCs w:val="28"/>
              </w:rPr>
              <w:t>26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>日星期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>六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42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012C" w:rsidRPr="00080A94" w:rsidRDefault="00D0012C" w:rsidP="000306C0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80A94">
              <w:rPr>
                <w:rFonts w:ascii="Arial" w:eastAsia="標楷體" w:hAnsi="Arial" w:cs="Arial"/>
                <w:sz w:val="28"/>
                <w:szCs w:val="28"/>
              </w:rPr>
              <w:t>105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>年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="000306C0" w:rsidRPr="00080A94">
              <w:rPr>
                <w:rFonts w:ascii="Arial" w:eastAsia="標楷體" w:hAnsi="Arial" w:cs="Arial"/>
                <w:sz w:val="28"/>
                <w:szCs w:val="28"/>
              </w:rPr>
              <w:t>2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>月</w:t>
            </w:r>
            <w:r w:rsidR="00D84D09"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>日星期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="000306C0" w:rsidRPr="00080A94">
              <w:rPr>
                <w:rFonts w:ascii="Arial" w:eastAsia="標楷體" w:hAnsi="Arial" w:cs="Arial"/>
                <w:sz w:val="28"/>
                <w:szCs w:val="28"/>
              </w:rPr>
              <w:t>六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42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0012C" w:rsidRPr="00080A94" w:rsidRDefault="00D0012C" w:rsidP="004656D6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80A94">
              <w:rPr>
                <w:rFonts w:ascii="Arial" w:eastAsia="標楷體" w:hAnsi="Arial" w:cs="Arial"/>
                <w:sz w:val="28"/>
                <w:szCs w:val="28"/>
              </w:rPr>
              <w:t>105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>年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="00FB2414" w:rsidRPr="00080A94">
              <w:rPr>
                <w:rFonts w:ascii="Arial" w:eastAsia="標楷體" w:hAnsi="Arial" w:cs="Arial"/>
                <w:sz w:val="28"/>
                <w:szCs w:val="28"/>
              </w:rPr>
              <w:t>2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>月</w:t>
            </w:r>
            <w:r w:rsidR="00FB2414" w:rsidRPr="00080A94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="004656D6"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>日星期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>六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</w:tr>
      <w:tr w:rsidR="00D0012C" w:rsidRPr="00080A94" w:rsidTr="00080A94">
        <w:trPr>
          <w:trHeight w:val="794"/>
          <w:jc w:val="center"/>
        </w:trPr>
        <w:tc>
          <w:tcPr>
            <w:tcW w:w="21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012C" w:rsidRPr="00080A94" w:rsidRDefault="00D0012C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80A94">
              <w:rPr>
                <w:rFonts w:ascii="Arial" w:eastAsia="標楷體" w:hAnsi="Arial" w:cs="Arial"/>
                <w:sz w:val="28"/>
                <w:szCs w:val="28"/>
              </w:rPr>
              <w:t>時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>間</w:t>
            </w:r>
          </w:p>
        </w:tc>
        <w:tc>
          <w:tcPr>
            <w:tcW w:w="1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0012C" w:rsidRPr="00080A94" w:rsidRDefault="00D0012C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80A94">
              <w:rPr>
                <w:rFonts w:ascii="Arial" w:eastAsia="標楷體" w:hAnsi="Arial" w:cs="Arial"/>
                <w:sz w:val="28"/>
                <w:szCs w:val="28"/>
              </w:rPr>
              <w:t>課程內容</w:t>
            </w:r>
          </w:p>
        </w:tc>
        <w:tc>
          <w:tcPr>
            <w:tcW w:w="21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012C" w:rsidRPr="00080A94" w:rsidRDefault="00D0012C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80A94">
              <w:rPr>
                <w:rFonts w:ascii="Arial" w:eastAsia="標楷體" w:hAnsi="Arial" w:cs="Arial"/>
                <w:sz w:val="28"/>
                <w:szCs w:val="28"/>
              </w:rPr>
              <w:t>主持人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>主講人</w:t>
            </w:r>
          </w:p>
        </w:tc>
        <w:tc>
          <w:tcPr>
            <w:tcW w:w="2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0012C" w:rsidRPr="00080A94" w:rsidRDefault="00D0012C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80A94">
              <w:rPr>
                <w:rFonts w:ascii="Arial" w:eastAsia="標楷體" w:hAnsi="Arial" w:cs="Arial"/>
                <w:sz w:val="28"/>
                <w:szCs w:val="28"/>
              </w:rPr>
              <w:t>課程內容</w:t>
            </w:r>
          </w:p>
        </w:tc>
        <w:tc>
          <w:tcPr>
            <w:tcW w:w="21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012C" w:rsidRPr="00080A94" w:rsidRDefault="00D0012C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80A94">
              <w:rPr>
                <w:rFonts w:ascii="Arial" w:eastAsia="標楷體" w:hAnsi="Arial" w:cs="Arial"/>
                <w:sz w:val="28"/>
                <w:szCs w:val="28"/>
              </w:rPr>
              <w:t>主持人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>主講人</w:t>
            </w:r>
          </w:p>
        </w:tc>
        <w:tc>
          <w:tcPr>
            <w:tcW w:w="2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0012C" w:rsidRPr="00080A94" w:rsidRDefault="00D0012C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80A94">
              <w:rPr>
                <w:rFonts w:ascii="Arial" w:eastAsia="標楷體" w:hAnsi="Arial" w:cs="Arial"/>
                <w:sz w:val="28"/>
                <w:szCs w:val="28"/>
              </w:rPr>
              <w:t>課程內容</w:t>
            </w:r>
          </w:p>
        </w:tc>
        <w:tc>
          <w:tcPr>
            <w:tcW w:w="21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0012C" w:rsidRPr="00080A94" w:rsidRDefault="00D0012C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80A94">
              <w:rPr>
                <w:rFonts w:ascii="Arial" w:eastAsia="標楷體" w:hAnsi="Arial" w:cs="Arial"/>
                <w:sz w:val="28"/>
                <w:szCs w:val="28"/>
              </w:rPr>
              <w:t>主持人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>主講人</w:t>
            </w:r>
          </w:p>
        </w:tc>
      </w:tr>
      <w:tr w:rsidR="00FF1E06" w:rsidRPr="00080A94" w:rsidTr="00080A94">
        <w:trPr>
          <w:trHeight w:val="794"/>
          <w:jc w:val="center"/>
        </w:trPr>
        <w:tc>
          <w:tcPr>
            <w:tcW w:w="21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1E06" w:rsidRPr="00080A94" w:rsidRDefault="00FF1E06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80A94">
              <w:rPr>
                <w:rFonts w:ascii="Arial" w:eastAsia="標楷體" w:hAnsi="Arial" w:cs="Arial"/>
                <w:sz w:val="28"/>
                <w:szCs w:val="28"/>
              </w:rPr>
              <w:t>8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>30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>～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>9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>00</w:t>
            </w:r>
          </w:p>
        </w:tc>
        <w:tc>
          <w:tcPr>
            <w:tcW w:w="19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1E06" w:rsidRPr="00080A94" w:rsidRDefault="00FF1E06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80A94">
              <w:rPr>
                <w:rFonts w:ascii="Arial" w:eastAsia="標楷體" w:hAnsi="Arial" w:cs="Arial"/>
                <w:sz w:val="28"/>
                <w:szCs w:val="28"/>
              </w:rPr>
              <w:t>報到</w:t>
            </w:r>
          </w:p>
        </w:tc>
        <w:tc>
          <w:tcPr>
            <w:tcW w:w="213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1E06" w:rsidRPr="00080A94" w:rsidRDefault="00FF1E06" w:rsidP="000306C0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80A94">
              <w:rPr>
                <w:rFonts w:ascii="Arial" w:eastAsia="標楷體" w:hAnsi="Arial" w:cs="Arial"/>
                <w:sz w:val="28"/>
                <w:szCs w:val="28"/>
              </w:rPr>
              <w:t>實習處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人員</w:t>
            </w:r>
          </w:p>
        </w:tc>
        <w:tc>
          <w:tcPr>
            <w:tcW w:w="21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1E06" w:rsidRPr="00080A94" w:rsidRDefault="00FF1E06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80A94">
              <w:rPr>
                <w:rFonts w:ascii="Arial" w:eastAsia="標楷體" w:hAnsi="Arial" w:cs="Arial"/>
                <w:sz w:val="28"/>
                <w:szCs w:val="28"/>
              </w:rPr>
              <w:t>報到</w:t>
            </w:r>
          </w:p>
        </w:tc>
        <w:tc>
          <w:tcPr>
            <w:tcW w:w="213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1E06" w:rsidRPr="00080A94" w:rsidRDefault="00FF1E06" w:rsidP="00A84718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80A94">
              <w:rPr>
                <w:rFonts w:ascii="Arial" w:eastAsia="標楷體" w:hAnsi="Arial" w:cs="Arial"/>
                <w:sz w:val="28"/>
                <w:szCs w:val="28"/>
              </w:rPr>
              <w:t>實習處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人員</w:t>
            </w:r>
          </w:p>
        </w:tc>
        <w:tc>
          <w:tcPr>
            <w:tcW w:w="21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1E06" w:rsidRPr="00080A94" w:rsidRDefault="00FF1E06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80A94">
              <w:rPr>
                <w:rFonts w:ascii="Arial" w:eastAsia="標楷體" w:hAnsi="Arial" w:cs="Arial"/>
                <w:sz w:val="28"/>
                <w:szCs w:val="28"/>
              </w:rPr>
              <w:t>報到</w:t>
            </w:r>
          </w:p>
        </w:tc>
        <w:tc>
          <w:tcPr>
            <w:tcW w:w="213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1E06" w:rsidRPr="00080A94" w:rsidRDefault="00FF1E06" w:rsidP="00A84718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80A94">
              <w:rPr>
                <w:rFonts w:ascii="Arial" w:eastAsia="標楷體" w:hAnsi="Arial" w:cs="Arial"/>
                <w:sz w:val="28"/>
                <w:szCs w:val="28"/>
              </w:rPr>
              <w:t>實習處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人員</w:t>
            </w:r>
          </w:p>
        </w:tc>
      </w:tr>
      <w:tr w:rsidR="00FF1E06" w:rsidRPr="00080A94" w:rsidTr="00080A94">
        <w:trPr>
          <w:trHeight w:val="794"/>
          <w:jc w:val="center"/>
        </w:trPr>
        <w:tc>
          <w:tcPr>
            <w:tcW w:w="21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1E06" w:rsidRPr="00080A94" w:rsidRDefault="00FF1E06" w:rsidP="00554AB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80A94">
              <w:rPr>
                <w:rFonts w:ascii="Arial" w:eastAsia="標楷體" w:hAnsi="Arial" w:cs="Arial"/>
                <w:kern w:val="0"/>
                <w:sz w:val="28"/>
                <w:szCs w:val="28"/>
              </w:rPr>
              <w:t>9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080A94">
              <w:rPr>
                <w:rFonts w:ascii="Arial" w:eastAsia="標楷體" w:hAnsi="Arial" w:cs="Arial"/>
                <w:kern w:val="0"/>
                <w:sz w:val="28"/>
                <w:szCs w:val="28"/>
              </w:rPr>
              <w:t>00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>～</w:t>
            </w:r>
            <w:r w:rsidR="00554ABC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="00554ABC">
              <w:rPr>
                <w:rFonts w:ascii="Arial" w:eastAsia="標楷體" w:hAnsi="Arial" w:cs="Arial" w:hint="eastAsia"/>
                <w:sz w:val="28"/>
                <w:szCs w:val="28"/>
              </w:rPr>
              <w:t>2</w:t>
            </w:r>
            <w:r w:rsidRPr="00080A94">
              <w:rPr>
                <w:rFonts w:ascii="Arial" w:eastAsia="標楷體" w:hAnsi="Arial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1E06" w:rsidRPr="00080A94" w:rsidRDefault="00FF1E06" w:rsidP="00080A94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如何洗車</w:t>
            </w:r>
            <w:proofErr w:type="gramStart"/>
            <w:r>
              <w:rPr>
                <w:rFonts w:ascii="Arial" w:eastAsia="標楷體" w:hAnsi="Arial" w:cs="Arial" w:hint="eastAsia"/>
                <w:sz w:val="28"/>
                <w:szCs w:val="28"/>
              </w:rPr>
              <w:t>不傷車漆</w:t>
            </w:r>
            <w:proofErr w:type="gramEnd"/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1E06" w:rsidRPr="00080A94" w:rsidRDefault="00FF1E06" w:rsidP="000306C0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王建焜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1E06" w:rsidRPr="00080A94" w:rsidRDefault="00FF1E06" w:rsidP="000306C0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車蠟種類那麼多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，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怎麼選</w:t>
            </w:r>
            <w:proofErr w:type="gramStart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﹖</w:t>
            </w:r>
            <w:proofErr w:type="gramEnd"/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1E06" w:rsidRPr="00080A94" w:rsidRDefault="00FF1E06" w:rsidP="00A84718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王建焜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1E06" w:rsidRPr="00080A94" w:rsidRDefault="00FF1E06" w:rsidP="00554AB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車漆刮傷</w:t>
            </w:r>
            <w:r w:rsidR="00554ABC">
              <w:rPr>
                <w:rFonts w:ascii="Arial" w:eastAsia="標楷體" w:hAnsi="Arial" w:cs="Arial" w:hint="eastAsia"/>
                <w:sz w:val="28"/>
                <w:szCs w:val="28"/>
              </w:rPr>
              <w:t>處理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1E06" w:rsidRPr="00080A94" w:rsidRDefault="00FF1E06" w:rsidP="00A84718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王建焜</w:t>
            </w:r>
          </w:p>
        </w:tc>
      </w:tr>
      <w:tr w:rsidR="00FF1E06" w:rsidRPr="00080A94" w:rsidTr="00080A94">
        <w:trPr>
          <w:trHeight w:val="794"/>
          <w:jc w:val="center"/>
        </w:trPr>
        <w:tc>
          <w:tcPr>
            <w:tcW w:w="21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1E06" w:rsidRPr="00080A94" w:rsidRDefault="00554ABC" w:rsidP="00554ABC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 w:rsidR="00FF1E06" w:rsidRPr="00080A94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2</w:t>
            </w:r>
            <w:r w:rsidR="00FF1E06" w:rsidRPr="00080A94">
              <w:rPr>
                <w:rFonts w:ascii="Arial" w:eastAsia="標楷體" w:hAnsi="Arial" w:cs="Arial"/>
                <w:kern w:val="0"/>
                <w:sz w:val="28"/>
                <w:szCs w:val="28"/>
              </w:rPr>
              <w:t>0</w:t>
            </w:r>
            <w:r w:rsidR="00FF1E06" w:rsidRPr="00080A94">
              <w:rPr>
                <w:rFonts w:ascii="Arial" w:eastAsia="標楷體" w:hAnsi="Arial" w:cs="Arial"/>
                <w:sz w:val="28"/>
                <w:szCs w:val="28"/>
              </w:rPr>
              <w:t>～</w:t>
            </w:r>
            <w:r w:rsidR="00FF1E06" w:rsidRPr="00080A94">
              <w:rPr>
                <w:rFonts w:ascii="Arial" w:eastAsia="標楷體" w:hAnsi="Arial" w:cs="Arial"/>
                <w:kern w:val="0"/>
                <w:sz w:val="28"/>
                <w:szCs w:val="28"/>
              </w:rPr>
              <w:t>10</w:t>
            </w:r>
            <w:r w:rsidR="00FF1E06" w:rsidRPr="00080A94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  <w:r w:rsidR="00FF1E06" w:rsidRPr="00080A94">
              <w:rPr>
                <w:rFonts w:ascii="Arial" w:eastAsia="標楷體" w:hAnsi="Arial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1E06" w:rsidRPr="00080A94" w:rsidRDefault="00FF1E06" w:rsidP="00080A9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080A94">
              <w:rPr>
                <w:rFonts w:ascii="Arial" w:eastAsia="標楷體" w:hAnsi="Arial" w:cs="Arial"/>
                <w:sz w:val="28"/>
                <w:szCs w:val="28"/>
              </w:rPr>
              <w:t>休息時間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1E06" w:rsidRPr="00080A94" w:rsidRDefault="00FF1E06" w:rsidP="00BD4AE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80A94">
              <w:rPr>
                <w:rFonts w:ascii="Arial" w:eastAsia="標楷體" w:hAnsi="Arial" w:cs="Arial"/>
                <w:sz w:val="28"/>
                <w:szCs w:val="28"/>
              </w:rPr>
              <w:t>實習處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人員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1E06" w:rsidRPr="00080A94" w:rsidRDefault="00FF1E06" w:rsidP="00A51A27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080A94">
              <w:rPr>
                <w:rFonts w:ascii="Arial" w:eastAsia="標楷體" w:hAnsi="Arial" w:cs="Arial"/>
                <w:sz w:val="28"/>
                <w:szCs w:val="28"/>
              </w:rPr>
              <w:t>休息時間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1E06" w:rsidRPr="00080A94" w:rsidRDefault="00FF1E06" w:rsidP="00A84718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80A94">
              <w:rPr>
                <w:rFonts w:ascii="Arial" w:eastAsia="標楷體" w:hAnsi="Arial" w:cs="Arial"/>
                <w:sz w:val="28"/>
                <w:szCs w:val="28"/>
              </w:rPr>
              <w:t>實習處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人員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1E06" w:rsidRPr="00080A94" w:rsidRDefault="00FF1E06" w:rsidP="00A51A27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080A94">
              <w:rPr>
                <w:rFonts w:ascii="Arial" w:eastAsia="標楷體" w:hAnsi="Arial" w:cs="Arial"/>
                <w:sz w:val="28"/>
                <w:szCs w:val="28"/>
              </w:rPr>
              <w:t>休息時間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1E06" w:rsidRPr="00080A94" w:rsidRDefault="00FF1E06" w:rsidP="00A84718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80A94">
              <w:rPr>
                <w:rFonts w:ascii="Arial" w:eastAsia="標楷體" w:hAnsi="Arial" w:cs="Arial"/>
                <w:sz w:val="28"/>
                <w:szCs w:val="28"/>
              </w:rPr>
              <w:t>實習處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人員</w:t>
            </w:r>
          </w:p>
        </w:tc>
      </w:tr>
      <w:tr w:rsidR="00FF1E06" w:rsidRPr="00080A94" w:rsidTr="00080A94">
        <w:trPr>
          <w:trHeight w:val="794"/>
          <w:jc w:val="center"/>
        </w:trPr>
        <w:tc>
          <w:tcPr>
            <w:tcW w:w="21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1E06" w:rsidRPr="00080A94" w:rsidRDefault="00FF1E06" w:rsidP="00554ABC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080A94">
              <w:rPr>
                <w:rFonts w:ascii="Arial" w:eastAsia="標楷體" w:hAnsi="Arial" w:cs="Arial"/>
                <w:kern w:val="0"/>
                <w:sz w:val="28"/>
                <w:szCs w:val="28"/>
              </w:rPr>
              <w:t>10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="00554ABC"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>0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>～</w:t>
            </w:r>
            <w:r w:rsidRPr="00080A94">
              <w:rPr>
                <w:rFonts w:ascii="Arial" w:eastAsia="標楷體" w:hAnsi="Arial" w:cs="Arial"/>
                <w:kern w:val="0"/>
                <w:sz w:val="28"/>
                <w:szCs w:val="28"/>
              </w:rPr>
              <w:t>11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080A94"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080A94">
              <w:rPr>
                <w:rFonts w:ascii="Arial" w:eastAsia="標楷體" w:hAnsi="Arial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F1E06" w:rsidRPr="00080A94" w:rsidRDefault="00FF1E06" w:rsidP="00080A9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在家輕鬆自己洗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1E06" w:rsidRPr="00080A94" w:rsidRDefault="00FF1E06" w:rsidP="00BD4AE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王建焜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F1E06" w:rsidRPr="00080A94" w:rsidRDefault="00FF1E06" w:rsidP="000306C0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手工上蠟或機械上蠟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1E06" w:rsidRPr="00080A94" w:rsidRDefault="00FF1E06" w:rsidP="00A84718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王建焜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F1E06" w:rsidRPr="00080A94" w:rsidRDefault="00FF1E06" w:rsidP="005E07CF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如何保持車漆亮麗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！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1E06" w:rsidRPr="00080A94" w:rsidRDefault="00FF1E06" w:rsidP="00A84718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王建焜</w:t>
            </w:r>
          </w:p>
        </w:tc>
      </w:tr>
    </w:tbl>
    <w:p w:rsidR="003B1718" w:rsidRPr="003B1718" w:rsidRDefault="003B1718" w:rsidP="00AF1F21">
      <w:pPr>
        <w:kinsoku w:val="0"/>
        <w:snapToGrid w:val="0"/>
        <w:spacing w:line="500" w:lineRule="exact"/>
        <w:rPr>
          <w:rFonts w:ascii="Arial" w:eastAsia="標楷體" w:hAnsi="Arial" w:cs="Arial"/>
          <w:sz w:val="32"/>
        </w:rPr>
      </w:pPr>
    </w:p>
    <w:sectPr w:rsidR="003B1718" w:rsidRPr="003B1718" w:rsidSect="00A51A27"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044" w:rsidRDefault="00450044" w:rsidP="003B1718">
      <w:r>
        <w:separator/>
      </w:r>
    </w:p>
  </w:endnote>
  <w:endnote w:type="continuationSeparator" w:id="0">
    <w:p w:rsidR="00450044" w:rsidRDefault="00450044" w:rsidP="003B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044" w:rsidRDefault="00450044" w:rsidP="003B1718">
      <w:r>
        <w:separator/>
      </w:r>
    </w:p>
  </w:footnote>
  <w:footnote w:type="continuationSeparator" w:id="0">
    <w:p w:rsidR="00450044" w:rsidRDefault="00450044" w:rsidP="003B1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5D19"/>
    <w:multiLevelType w:val="hybridMultilevel"/>
    <w:tmpl w:val="4740D270"/>
    <w:lvl w:ilvl="0" w:tplc="5E543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AA462A"/>
    <w:multiLevelType w:val="hybridMultilevel"/>
    <w:tmpl w:val="A19C4DA0"/>
    <w:lvl w:ilvl="0" w:tplc="567EA9B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93F33E0"/>
    <w:multiLevelType w:val="hybridMultilevel"/>
    <w:tmpl w:val="0D00FAF2"/>
    <w:lvl w:ilvl="0" w:tplc="9340763A">
      <w:start w:val="1"/>
      <w:numFmt w:val="taiwaneseCountingThousand"/>
      <w:lvlText w:val="%1、"/>
      <w:lvlJc w:val="left"/>
      <w:pPr>
        <w:ind w:left="1277" w:hanging="720"/>
      </w:pPr>
      <w:rPr>
        <w:rFonts w:asci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3D"/>
    <w:rsid w:val="000016BC"/>
    <w:rsid w:val="000071A8"/>
    <w:rsid w:val="000306C0"/>
    <w:rsid w:val="00064DE7"/>
    <w:rsid w:val="00080A94"/>
    <w:rsid w:val="000A6D13"/>
    <w:rsid w:val="000B16C9"/>
    <w:rsid w:val="000F48CC"/>
    <w:rsid w:val="00115FC5"/>
    <w:rsid w:val="00154851"/>
    <w:rsid w:val="00166A1B"/>
    <w:rsid w:val="0018116A"/>
    <w:rsid w:val="001B24FB"/>
    <w:rsid w:val="00210554"/>
    <w:rsid w:val="00230D29"/>
    <w:rsid w:val="00261F3C"/>
    <w:rsid w:val="00262D2F"/>
    <w:rsid w:val="002A4F7D"/>
    <w:rsid w:val="002B45D3"/>
    <w:rsid w:val="002D3D19"/>
    <w:rsid w:val="002D640D"/>
    <w:rsid w:val="002F0ED2"/>
    <w:rsid w:val="00326E66"/>
    <w:rsid w:val="003663F8"/>
    <w:rsid w:val="003B1718"/>
    <w:rsid w:val="003D519D"/>
    <w:rsid w:val="00437C15"/>
    <w:rsid w:val="00444FF8"/>
    <w:rsid w:val="00450044"/>
    <w:rsid w:val="00456351"/>
    <w:rsid w:val="004656D6"/>
    <w:rsid w:val="00496816"/>
    <w:rsid w:val="004A0A92"/>
    <w:rsid w:val="004B1A2E"/>
    <w:rsid w:val="004C5AFA"/>
    <w:rsid w:val="004D733B"/>
    <w:rsid w:val="004D7E8D"/>
    <w:rsid w:val="00506E71"/>
    <w:rsid w:val="0054417A"/>
    <w:rsid w:val="00554ABC"/>
    <w:rsid w:val="005C2296"/>
    <w:rsid w:val="005E07CF"/>
    <w:rsid w:val="00617413"/>
    <w:rsid w:val="00733AC8"/>
    <w:rsid w:val="00780441"/>
    <w:rsid w:val="007A1CC2"/>
    <w:rsid w:val="007A5A3D"/>
    <w:rsid w:val="007B793B"/>
    <w:rsid w:val="007C3388"/>
    <w:rsid w:val="008047E7"/>
    <w:rsid w:val="00826D0B"/>
    <w:rsid w:val="00840105"/>
    <w:rsid w:val="008762F6"/>
    <w:rsid w:val="00895598"/>
    <w:rsid w:val="00911C62"/>
    <w:rsid w:val="009C2F25"/>
    <w:rsid w:val="00A232B9"/>
    <w:rsid w:val="00A27117"/>
    <w:rsid w:val="00A354CC"/>
    <w:rsid w:val="00A51A27"/>
    <w:rsid w:val="00A64CFF"/>
    <w:rsid w:val="00AD05BA"/>
    <w:rsid w:val="00AE6D82"/>
    <w:rsid w:val="00AF06CE"/>
    <w:rsid w:val="00AF1F21"/>
    <w:rsid w:val="00B078C6"/>
    <w:rsid w:val="00B07ADD"/>
    <w:rsid w:val="00B1352A"/>
    <w:rsid w:val="00B14D50"/>
    <w:rsid w:val="00B226A3"/>
    <w:rsid w:val="00B33BE8"/>
    <w:rsid w:val="00B7310A"/>
    <w:rsid w:val="00B8560E"/>
    <w:rsid w:val="00BE6BB6"/>
    <w:rsid w:val="00CB2E06"/>
    <w:rsid w:val="00CC134E"/>
    <w:rsid w:val="00D0012C"/>
    <w:rsid w:val="00D822FC"/>
    <w:rsid w:val="00D84D09"/>
    <w:rsid w:val="00DA70B9"/>
    <w:rsid w:val="00DD70DB"/>
    <w:rsid w:val="00DF7D9C"/>
    <w:rsid w:val="00E257B4"/>
    <w:rsid w:val="00EB0538"/>
    <w:rsid w:val="00ED2FDA"/>
    <w:rsid w:val="00EE0C42"/>
    <w:rsid w:val="00EF1C91"/>
    <w:rsid w:val="00F510C5"/>
    <w:rsid w:val="00F63357"/>
    <w:rsid w:val="00F772A2"/>
    <w:rsid w:val="00FB2414"/>
    <w:rsid w:val="00FC4161"/>
    <w:rsid w:val="00FE0DC0"/>
    <w:rsid w:val="00FF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A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A3D"/>
    <w:pPr>
      <w:ind w:leftChars="200" w:left="480"/>
    </w:pPr>
  </w:style>
  <w:style w:type="paragraph" w:styleId="a4">
    <w:name w:val="header"/>
    <w:basedOn w:val="a"/>
    <w:link w:val="a5"/>
    <w:rsid w:val="003B1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B1718"/>
    <w:rPr>
      <w:kern w:val="2"/>
    </w:rPr>
  </w:style>
  <w:style w:type="paragraph" w:styleId="a6">
    <w:name w:val="footer"/>
    <w:basedOn w:val="a"/>
    <w:link w:val="a7"/>
    <w:rsid w:val="003B1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B1718"/>
    <w:rPr>
      <w:kern w:val="2"/>
    </w:rPr>
  </w:style>
  <w:style w:type="table" w:styleId="a8">
    <w:name w:val="Table Grid"/>
    <w:basedOn w:val="a1"/>
    <w:uiPriority w:val="59"/>
    <w:rsid w:val="003B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A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A3D"/>
    <w:pPr>
      <w:ind w:leftChars="200" w:left="480"/>
    </w:pPr>
  </w:style>
  <w:style w:type="paragraph" w:styleId="a4">
    <w:name w:val="header"/>
    <w:basedOn w:val="a"/>
    <w:link w:val="a5"/>
    <w:rsid w:val="003B1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B1718"/>
    <w:rPr>
      <w:kern w:val="2"/>
    </w:rPr>
  </w:style>
  <w:style w:type="paragraph" w:styleId="a6">
    <w:name w:val="footer"/>
    <w:basedOn w:val="a"/>
    <w:link w:val="a7"/>
    <w:rsid w:val="003B1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B1718"/>
    <w:rPr>
      <w:kern w:val="2"/>
    </w:rPr>
  </w:style>
  <w:style w:type="table" w:styleId="a8">
    <w:name w:val="Table Grid"/>
    <w:basedOn w:val="a1"/>
    <w:uiPriority w:val="59"/>
    <w:rsid w:val="003B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教學組長</cp:lastModifiedBy>
  <cp:revision>8</cp:revision>
  <cp:lastPrinted>2016-04-08T03:06:00Z</cp:lastPrinted>
  <dcterms:created xsi:type="dcterms:W3CDTF">2016-11-10T01:11:00Z</dcterms:created>
  <dcterms:modified xsi:type="dcterms:W3CDTF">2016-11-10T09:54:00Z</dcterms:modified>
</cp:coreProperties>
</file>